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00E6" w14:textId="77777777" w:rsidR="002F7753" w:rsidRPr="00C027B7" w:rsidRDefault="002F7753" w:rsidP="002F7753">
      <w:pPr>
        <w:jc w:val="center"/>
        <w:rPr>
          <w:rFonts w:ascii="Verdana" w:hAnsi="Verdana"/>
          <w:b/>
          <w:szCs w:val="24"/>
        </w:rPr>
      </w:pPr>
      <w:r w:rsidRPr="00C027B7">
        <w:rPr>
          <w:rFonts w:ascii="Verdana" w:hAnsi="Verdana"/>
          <w:b/>
          <w:noProof/>
          <w:szCs w:val="24"/>
        </w:rPr>
        <w:t>ANNUAL PERFORMANCE DEVELOPMENT</w:t>
      </w:r>
    </w:p>
    <w:p w14:paraId="230B621B" w14:textId="77777777" w:rsidR="002F7753" w:rsidRPr="00C027B7" w:rsidRDefault="002F7753" w:rsidP="002F7753">
      <w:pPr>
        <w:jc w:val="center"/>
        <w:rPr>
          <w:rFonts w:ascii="Verdana" w:hAnsi="Verdana"/>
          <w:b/>
          <w:sz w:val="32"/>
          <w:szCs w:val="32"/>
          <w:u w:val="single"/>
        </w:rPr>
      </w:pPr>
      <w:r w:rsidRPr="00C027B7">
        <w:rPr>
          <w:rFonts w:ascii="Verdana" w:hAnsi="Verdana"/>
          <w:b/>
          <w:szCs w:val="24"/>
        </w:rPr>
        <w:t>REVIEW</w:t>
      </w:r>
    </w:p>
    <w:p w14:paraId="06BF64AD" w14:textId="77777777" w:rsidR="002F7753" w:rsidRPr="00C027B7" w:rsidRDefault="002F7753" w:rsidP="002F7753">
      <w:pPr>
        <w:jc w:val="right"/>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5"/>
      </w:tblGrid>
      <w:tr w:rsidR="002F7753" w:rsidRPr="00C027B7" w14:paraId="6E25A0EB" w14:textId="77777777" w:rsidTr="00EE0EE6">
        <w:tc>
          <w:tcPr>
            <w:tcW w:w="2235" w:type="dxa"/>
            <w:shd w:val="clear" w:color="auto" w:fill="auto"/>
          </w:tcPr>
          <w:p w14:paraId="77860388" w14:textId="77777777" w:rsidR="002F7753" w:rsidRPr="00C027B7" w:rsidRDefault="002F7753" w:rsidP="00EE0EE6">
            <w:pPr>
              <w:spacing w:before="120" w:after="120"/>
              <w:rPr>
                <w:rFonts w:ascii="Verdana" w:hAnsi="Verdana"/>
                <w:sz w:val="20"/>
              </w:rPr>
            </w:pPr>
            <w:r w:rsidRPr="00C027B7">
              <w:rPr>
                <w:rFonts w:ascii="Verdana" w:hAnsi="Verdana"/>
                <w:sz w:val="20"/>
              </w:rPr>
              <w:t>Employee Name:</w:t>
            </w:r>
          </w:p>
        </w:tc>
        <w:tc>
          <w:tcPr>
            <w:tcW w:w="7335" w:type="dxa"/>
            <w:shd w:val="clear" w:color="auto" w:fill="auto"/>
          </w:tcPr>
          <w:p w14:paraId="6B426B92" w14:textId="77777777" w:rsidR="002F7753" w:rsidRPr="00C027B7" w:rsidRDefault="002F7753" w:rsidP="00EE0EE6">
            <w:pPr>
              <w:spacing w:before="120" w:after="120"/>
              <w:rPr>
                <w:rFonts w:ascii="Verdana" w:hAnsi="Verdana"/>
                <w:sz w:val="20"/>
              </w:rPr>
            </w:pPr>
          </w:p>
        </w:tc>
      </w:tr>
      <w:tr w:rsidR="002F7753" w:rsidRPr="00C027B7" w14:paraId="61E2C1D0" w14:textId="77777777" w:rsidTr="00EE0EE6">
        <w:tc>
          <w:tcPr>
            <w:tcW w:w="2235" w:type="dxa"/>
            <w:shd w:val="clear" w:color="auto" w:fill="auto"/>
          </w:tcPr>
          <w:p w14:paraId="349B5254" w14:textId="77777777" w:rsidR="002F7753" w:rsidRPr="00C027B7" w:rsidRDefault="002F7753" w:rsidP="00EE0EE6">
            <w:pPr>
              <w:spacing w:before="120" w:after="120"/>
              <w:rPr>
                <w:rFonts w:ascii="Verdana" w:hAnsi="Verdana"/>
                <w:sz w:val="20"/>
              </w:rPr>
            </w:pPr>
            <w:r w:rsidRPr="00C027B7">
              <w:rPr>
                <w:rFonts w:ascii="Verdana" w:hAnsi="Verdana"/>
                <w:sz w:val="20"/>
              </w:rPr>
              <w:t>Position:</w:t>
            </w:r>
          </w:p>
        </w:tc>
        <w:tc>
          <w:tcPr>
            <w:tcW w:w="7335" w:type="dxa"/>
            <w:shd w:val="clear" w:color="auto" w:fill="auto"/>
          </w:tcPr>
          <w:p w14:paraId="45B23D34" w14:textId="77777777" w:rsidR="002F7753" w:rsidRPr="00C027B7" w:rsidRDefault="002F7753" w:rsidP="00EE0EE6">
            <w:pPr>
              <w:spacing w:before="120" w:after="120"/>
              <w:rPr>
                <w:rFonts w:ascii="Verdana" w:hAnsi="Verdana"/>
                <w:sz w:val="20"/>
              </w:rPr>
            </w:pPr>
          </w:p>
        </w:tc>
      </w:tr>
      <w:tr w:rsidR="002F7753" w:rsidRPr="00C027B7" w14:paraId="39108803" w14:textId="77777777" w:rsidTr="00EE0EE6">
        <w:tc>
          <w:tcPr>
            <w:tcW w:w="2235" w:type="dxa"/>
            <w:shd w:val="clear" w:color="auto" w:fill="auto"/>
          </w:tcPr>
          <w:p w14:paraId="5332452B" w14:textId="77777777" w:rsidR="002F7753" w:rsidRPr="00C027B7" w:rsidRDefault="002F7753" w:rsidP="00EE0EE6">
            <w:pPr>
              <w:spacing w:before="120" w:after="120"/>
              <w:rPr>
                <w:rFonts w:ascii="Verdana" w:hAnsi="Verdana"/>
                <w:sz w:val="20"/>
              </w:rPr>
            </w:pPr>
            <w:r w:rsidRPr="00C027B7">
              <w:rPr>
                <w:rFonts w:ascii="Verdana" w:hAnsi="Verdana"/>
                <w:sz w:val="20"/>
              </w:rPr>
              <w:t>Service:</w:t>
            </w:r>
          </w:p>
        </w:tc>
        <w:tc>
          <w:tcPr>
            <w:tcW w:w="7335" w:type="dxa"/>
            <w:shd w:val="clear" w:color="auto" w:fill="auto"/>
          </w:tcPr>
          <w:p w14:paraId="4A945F15" w14:textId="77777777" w:rsidR="002F7753" w:rsidRPr="00C027B7" w:rsidRDefault="002F7753" w:rsidP="00EE0EE6">
            <w:pPr>
              <w:spacing w:before="120" w:after="120"/>
              <w:rPr>
                <w:rFonts w:ascii="Verdana" w:hAnsi="Verdana"/>
                <w:sz w:val="20"/>
              </w:rPr>
            </w:pPr>
          </w:p>
        </w:tc>
      </w:tr>
      <w:tr w:rsidR="002F7753" w:rsidRPr="00C027B7" w14:paraId="7664B6F2" w14:textId="77777777" w:rsidTr="00EE0EE6">
        <w:tc>
          <w:tcPr>
            <w:tcW w:w="2235" w:type="dxa"/>
            <w:shd w:val="clear" w:color="auto" w:fill="auto"/>
          </w:tcPr>
          <w:p w14:paraId="4A3EBDB2" w14:textId="77777777" w:rsidR="002F7753" w:rsidRPr="00C027B7" w:rsidRDefault="002F7753" w:rsidP="00EE0EE6">
            <w:pPr>
              <w:spacing w:before="120" w:after="120"/>
              <w:rPr>
                <w:rFonts w:ascii="Verdana" w:hAnsi="Verdana"/>
                <w:sz w:val="20"/>
              </w:rPr>
            </w:pPr>
            <w:r w:rsidRPr="00C027B7">
              <w:rPr>
                <w:rFonts w:ascii="Verdana" w:hAnsi="Verdana"/>
                <w:sz w:val="20"/>
              </w:rPr>
              <w:t>Review Date:</w:t>
            </w:r>
          </w:p>
        </w:tc>
        <w:tc>
          <w:tcPr>
            <w:tcW w:w="7335" w:type="dxa"/>
            <w:shd w:val="clear" w:color="auto" w:fill="auto"/>
          </w:tcPr>
          <w:p w14:paraId="64003100" w14:textId="77777777" w:rsidR="002F7753" w:rsidRPr="00C027B7" w:rsidRDefault="002F7753" w:rsidP="00EE0EE6">
            <w:pPr>
              <w:spacing w:before="120" w:after="120"/>
              <w:rPr>
                <w:rFonts w:ascii="Verdana" w:hAnsi="Verdana"/>
                <w:sz w:val="20"/>
              </w:rPr>
            </w:pPr>
          </w:p>
        </w:tc>
      </w:tr>
      <w:tr w:rsidR="002F7753" w:rsidRPr="00C027B7" w14:paraId="24CBB144" w14:textId="77777777" w:rsidTr="00EE0EE6">
        <w:tc>
          <w:tcPr>
            <w:tcW w:w="2235" w:type="dxa"/>
            <w:shd w:val="clear" w:color="auto" w:fill="auto"/>
            <w:vAlign w:val="center"/>
          </w:tcPr>
          <w:p w14:paraId="10CB5BFA" w14:textId="77777777" w:rsidR="002F7753" w:rsidRPr="00C027B7" w:rsidRDefault="002F7753" w:rsidP="00EE0EE6">
            <w:pPr>
              <w:spacing w:before="120" w:after="120"/>
              <w:rPr>
                <w:rFonts w:ascii="Verdana" w:hAnsi="Verdana"/>
                <w:sz w:val="20"/>
              </w:rPr>
            </w:pPr>
            <w:r w:rsidRPr="00C027B7">
              <w:rPr>
                <w:rFonts w:ascii="Verdana" w:hAnsi="Verdana"/>
                <w:sz w:val="20"/>
              </w:rPr>
              <w:t>Line Manager:</w:t>
            </w:r>
          </w:p>
        </w:tc>
        <w:tc>
          <w:tcPr>
            <w:tcW w:w="7335" w:type="dxa"/>
            <w:shd w:val="clear" w:color="auto" w:fill="auto"/>
            <w:vAlign w:val="center"/>
          </w:tcPr>
          <w:p w14:paraId="6494353F" w14:textId="77777777" w:rsidR="002F7753" w:rsidRPr="00C027B7" w:rsidRDefault="002F7753" w:rsidP="00EE0EE6">
            <w:pPr>
              <w:spacing w:before="120" w:after="120"/>
              <w:rPr>
                <w:rFonts w:ascii="Verdana" w:hAnsi="Verdana"/>
                <w:sz w:val="20"/>
              </w:rPr>
            </w:pPr>
          </w:p>
        </w:tc>
      </w:tr>
    </w:tbl>
    <w:p w14:paraId="355C4F73" w14:textId="77777777" w:rsidR="002F7753" w:rsidRPr="00C027B7" w:rsidRDefault="002F7753" w:rsidP="002F7753">
      <w:pPr>
        <w:rPr>
          <w:rFonts w:ascii="Verdana" w:hAnsi="Verdana"/>
          <w:sz w:val="20"/>
        </w:rPr>
      </w:pPr>
    </w:p>
    <w:tbl>
      <w:tblPr>
        <w:tblW w:w="0" w:type="auto"/>
        <w:tblLook w:val="04A0" w:firstRow="1" w:lastRow="0" w:firstColumn="1" w:lastColumn="0" w:noHBand="0" w:noVBand="1"/>
      </w:tblPr>
      <w:tblGrid>
        <w:gridCol w:w="2235"/>
        <w:gridCol w:w="7335"/>
      </w:tblGrid>
      <w:tr w:rsidR="002F7753" w:rsidRPr="00C027B7" w14:paraId="347A9730" w14:textId="77777777" w:rsidTr="00EE0EE6">
        <w:tc>
          <w:tcPr>
            <w:tcW w:w="2235" w:type="dxa"/>
            <w:shd w:val="clear" w:color="auto" w:fill="auto"/>
          </w:tcPr>
          <w:p w14:paraId="3160CF23" w14:textId="77777777" w:rsidR="002F7753" w:rsidRPr="00C027B7" w:rsidRDefault="002F7753" w:rsidP="00EE0EE6">
            <w:pPr>
              <w:rPr>
                <w:rFonts w:ascii="Verdana" w:hAnsi="Verdana"/>
                <w:b/>
                <w:sz w:val="20"/>
              </w:rPr>
            </w:pPr>
            <w:r w:rsidRPr="00C027B7">
              <w:rPr>
                <w:rFonts w:ascii="Verdana" w:hAnsi="Verdana"/>
                <w:b/>
                <w:sz w:val="20"/>
              </w:rPr>
              <w:t>Section 1</w:t>
            </w:r>
          </w:p>
        </w:tc>
        <w:tc>
          <w:tcPr>
            <w:tcW w:w="7335" w:type="dxa"/>
            <w:shd w:val="clear" w:color="auto" w:fill="auto"/>
          </w:tcPr>
          <w:p w14:paraId="69F73BD1" w14:textId="77777777" w:rsidR="002F7753" w:rsidRPr="00C027B7" w:rsidRDefault="002F7753" w:rsidP="00EE0EE6">
            <w:pPr>
              <w:rPr>
                <w:rFonts w:ascii="Verdana" w:hAnsi="Verdana"/>
                <w:b/>
                <w:sz w:val="20"/>
              </w:rPr>
            </w:pPr>
            <w:r w:rsidRPr="00C027B7">
              <w:rPr>
                <w:rFonts w:ascii="Verdana" w:hAnsi="Verdana"/>
                <w:b/>
                <w:sz w:val="20"/>
              </w:rPr>
              <w:t>Review of last year</w:t>
            </w:r>
          </w:p>
          <w:p w14:paraId="4CBEB36A" w14:textId="77777777" w:rsidR="002F7753" w:rsidRPr="00C027B7" w:rsidRDefault="002F7753" w:rsidP="00EE0EE6">
            <w:pPr>
              <w:rPr>
                <w:rFonts w:ascii="Verdana" w:hAnsi="Verdana"/>
                <w:sz w:val="20"/>
              </w:rPr>
            </w:pPr>
            <w:proofErr w:type="spellStart"/>
            <w:r w:rsidRPr="00C027B7">
              <w:rPr>
                <w:rFonts w:ascii="Verdana" w:hAnsi="Verdana"/>
                <w:sz w:val="20"/>
              </w:rPr>
              <w:t>Self assessment</w:t>
            </w:r>
            <w:proofErr w:type="spellEnd"/>
            <w:r w:rsidRPr="00C027B7">
              <w:rPr>
                <w:rFonts w:ascii="Verdana" w:hAnsi="Verdana"/>
                <w:sz w:val="20"/>
              </w:rPr>
              <w:t xml:space="preserve"> – to be completed by the </w:t>
            </w:r>
            <w:r>
              <w:rPr>
                <w:rFonts w:ascii="Verdana" w:hAnsi="Verdana"/>
                <w:sz w:val="20"/>
              </w:rPr>
              <w:t>employee</w:t>
            </w:r>
            <w:r w:rsidRPr="00C027B7">
              <w:rPr>
                <w:rFonts w:ascii="Verdana" w:hAnsi="Verdana"/>
                <w:sz w:val="20"/>
              </w:rPr>
              <w:t xml:space="preserve"> or line manager on behalf of the staff member.</w:t>
            </w:r>
          </w:p>
          <w:p w14:paraId="4AF5D854" w14:textId="77777777" w:rsidR="002F7753" w:rsidRPr="00C027B7" w:rsidRDefault="002F7753" w:rsidP="00EE0EE6">
            <w:pPr>
              <w:rPr>
                <w:rFonts w:ascii="Verdana" w:hAnsi="Verdana"/>
                <w:sz w:val="20"/>
              </w:rPr>
            </w:pPr>
          </w:p>
          <w:p w14:paraId="5478DACB" w14:textId="77777777" w:rsidR="002F7753" w:rsidRDefault="002F7753" w:rsidP="00EE0EE6">
            <w:pPr>
              <w:rPr>
                <w:rFonts w:ascii="Verdana" w:hAnsi="Verdana"/>
                <w:sz w:val="20"/>
              </w:rPr>
            </w:pPr>
            <w:r>
              <w:rPr>
                <w:rFonts w:ascii="Verdana" w:hAnsi="Verdana"/>
                <w:sz w:val="20"/>
              </w:rPr>
              <w:t>Review of Objectives – to be completed by the line manager</w:t>
            </w:r>
          </w:p>
          <w:p w14:paraId="3B6E7424" w14:textId="77777777" w:rsidR="002F7753" w:rsidRDefault="002F7753" w:rsidP="00EE0EE6">
            <w:pPr>
              <w:rPr>
                <w:rFonts w:ascii="Verdana" w:hAnsi="Verdana"/>
                <w:sz w:val="20"/>
              </w:rPr>
            </w:pPr>
          </w:p>
          <w:p w14:paraId="176A4D1E" w14:textId="77777777" w:rsidR="002F7753" w:rsidRPr="00C027B7" w:rsidRDefault="002F7753" w:rsidP="00EE0EE6">
            <w:pPr>
              <w:rPr>
                <w:rFonts w:ascii="Verdana" w:hAnsi="Verdana"/>
                <w:sz w:val="20"/>
              </w:rPr>
            </w:pPr>
            <w:r>
              <w:rPr>
                <w:rFonts w:ascii="Verdana" w:hAnsi="Verdana"/>
                <w:sz w:val="20"/>
              </w:rPr>
              <w:t>Core Values Assessment – to be completed jointly</w:t>
            </w:r>
          </w:p>
          <w:p w14:paraId="641D28AD" w14:textId="77777777" w:rsidR="002F7753" w:rsidRPr="00C027B7" w:rsidRDefault="002F7753" w:rsidP="00EE0EE6">
            <w:pPr>
              <w:rPr>
                <w:rFonts w:ascii="Verdana" w:hAnsi="Verdana"/>
                <w:sz w:val="20"/>
              </w:rPr>
            </w:pPr>
          </w:p>
          <w:p w14:paraId="4DAE5834" w14:textId="77777777" w:rsidR="002F7753" w:rsidRPr="00C027B7" w:rsidRDefault="002F7753" w:rsidP="00EE0EE6">
            <w:pPr>
              <w:rPr>
                <w:rFonts w:ascii="Verdana" w:hAnsi="Verdana"/>
                <w:sz w:val="20"/>
              </w:rPr>
            </w:pPr>
          </w:p>
        </w:tc>
      </w:tr>
      <w:tr w:rsidR="002F7753" w:rsidRPr="00C027B7" w14:paraId="1C54C170" w14:textId="77777777" w:rsidTr="00EE0EE6">
        <w:tc>
          <w:tcPr>
            <w:tcW w:w="2235" w:type="dxa"/>
            <w:shd w:val="clear" w:color="auto" w:fill="auto"/>
          </w:tcPr>
          <w:p w14:paraId="5E06CD2D" w14:textId="77777777" w:rsidR="002F7753" w:rsidRPr="00C027B7" w:rsidRDefault="002F7753" w:rsidP="00EE0EE6">
            <w:pPr>
              <w:rPr>
                <w:rFonts w:ascii="Verdana" w:hAnsi="Verdana"/>
                <w:b/>
                <w:sz w:val="20"/>
              </w:rPr>
            </w:pPr>
            <w:r w:rsidRPr="00C027B7">
              <w:rPr>
                <w:rFonts w:ascii="Verdana" w:hAnsi="Verdana"/>
                <w:b/>
                <w:sz w:val="20"/>
              </w:rPr>
              <w:t>Section 2</w:t>
            </w:r>
          </w:p>
        </w:tc>
        <w:tc>
          <w:tcPr>
            <w:tcW w:w="7335" w:type="dxa"/>
            <w:shd w:val="clear" w:color="auto" w:fill="auto"/>
          </w:tcPr>
          <w:p w14:paraId="45FA0ECA" w14:textId="77777777" w:rsidR="002F7753" w:rsidRPr="00C027B7" w:rsidRDefault="002F7753" w:rsidP="00EE0EE6">
            <w:pPr>
              <w:rPr>
                <w:rFonts w:ascii="Verdana" w:hAnsi="Verdana"/>
                <w:b/>
                <w:sz w:val="20"/>
              </w:rPr>
            </w:pPr>
            <w:r w:rsidRPr="00C027B7">
              <w:rPr>
                <w:rFonts w:ascii="Verdana" w:hAnsi="Verdana"/>
                <w:b/>
                <w:sz w:val="20"/>
              </w:rPr>
              <w:t>The year ahead</w:t>
            </w:r>
          </w:p>
          <w:p w14:paraId="25163440" w14:textId="77777777" w:rsidR="002F7753" w:rsidRPr="00C027B7" w:rsidRDefault="002F7753" w:rsidP="00EE0EE6">
            <w:pPr>
              <w:rPr>
                <w:rFonts w:ascii="Verdana" w:hAnsi="Verdana"/>
                <w:sz w:val="20"/>
              </w:rPr>
            </w:pPr>
            <w:r w:rsidRPr="00C027B7">
              <w:rPr>
                <w:rFonts w:ascii="Verdana" w:hAnsi="Verdana"/>
                <w:sz w:val="20"/>
              </w:rPr>
              <w:t>Refer to service objectives for developments in the coming year (copy to each staff member)</w:t>
            </w:r>
          </w:p>
          <w:p w14:paraId="5FDF3F0F" w14:textId="77777777" w:rsidR="002F7753" w:rsidRPr="00C027B7" w:rsidRDefault="002F7753" w:rsidP="00EE0EE6">
            <w:pPr>
              <w:rPr>
                <w:rFonts w:ascii="Verdana" w:hAnsi="Verdana"/>
                <w:sz w:val="20"/>
              </w:rPr>
            </w:pPr>
          </w:p>
          <w:p w14:paraId="12830B0D" w14:textId="77777777" w:rsidR="002F7753" w:rsidRPr="00C027B7" w:rsidRDefault="002F7753" w:rsidP="00EE0EE6">
            <w:pPr>
              <w:rPr>
                <w:rFonts w:ascii="Verdana" w:hAnsi="Verdana"/>
                <w:sz w:val="20"/>
              </w:rPr>
            </w:pPr>
            <w:r w:rsidRPr="00C027B7">
              <w:rPr>
                <w:rFonts w:ascii="Verdana" w:hAnsi="Verdana"/>
                <w:sz w:val="20"/>
              </w:rPr>
              <w:t>To be completed by the line manager.</w:t>
            </w:r>
          </w:p>
          <w:p w14:paraId="484BBB14" w14:textId="77777777" w:rsidR="002F7753" w:rsidRPr="00C027B7" w:rsidRDefault="002F7753" w:rsidP="00EE0EE6">
            <w:pPr>
              <w:rPr>
                <w:rFonts w:ascii="Verdana" w:hAnsi="Verdana"/>
                <w:sz w:val="20"/>
              </w:rPr>
            </w:pPr>
          </w:p>
        </w:tc>
      </w:tr>
      <w:tr w:rsidR="002F7753" w:rsidRPr="00C027B7" w14:paraId="0C99C755" w14:textId="77777777" w:rsidTr="00EE0EE6">
        <w:tc>
          <w:tcPr>
            <w:tcW w:w="2235" w:type="dxa"/>
            <w:shd w:val="clear" w:color="auto" w:fill="auto"/>
          </w:tcPr>
          <w:p w14:paraId="7A8DB0FD" w14:textId="77777777" w:rsidR="002F7753" w:rsidRPr="00C027B7" w:rsidRDefault="002F7753" w:rsidP="00EE0EE6">
            <w:pPr>
              <w:rPr>
                <w:rFonts w:ascii="Verdana" w:hAnsi="Verdana"/>
                <w:b/>
                <w:sz w:val="20"/>
              </w:rPr>
            </w:pPr>
            <w:r w:rsidRPr="00C027B7">
              <w:rPr>
                <w:rFonts w:ascii="Verdana" w:hAnsi="Verdana"/>
                <w:b/>
                <w:sz w:val="20"/>
              </w:rPr>
              <w:t>Section 3</w:t>
            </w:r>
          </w:p>
        </w:tc>
        <w:tc>
          <w:tcPr>
            <w:tcW w:w="7335" w:type="dxa"/>
            <w:shd w:val="clear" w:color="auto" w:fill="auto"/>
          </w:tcPr>
          <w:p w14:paraId="28CBC8CE" w14:textId="77777777" w:rsidR="002F7753" w:rsidRPr="00C027B7" w:rsidRDefault="002F7753" w:rsidP="00EE0EE6">
            <w:pPr>
              <w:rPr>
                <w:rFonts w:ascii="Verdana" w:hAnsi="Verdana"/>
                <w:b/>
                <w:sz w:val="20"/>
              </w:rPr>
            </w:pPr>
            <w:r w:rsidRPr="00C027B7">
              <w:rPr>
                <w:rFonts w:ascii="Verdana" w:hAnsi="Verdana"/>
                <w:b/>
                <w:sz w:val="20"/>
              </w:rPr>
              <w:t>Overview</w:t>
            </w:r>
          </w:p>
          <w:p w14:paraId="2CE35A15" w14:textId="77777777" w:rsidR="002F7753" w:rsidRPr="00C027B7" w:rsidRDefault="002F7753" w:rsidP="00EE0EE6">
            <w:pPr>
              <w:rPr>
                <w:rFonts w:ascii="Verdana" w:hAnsi="Verdana"/>
                <w:sz w:val="20"/>
              </w:rPr>
            </w:pPr>
            <w:r w:rsidRPr="00C027B7">
              <w:rPr>
                <w:rFonts w:ascii="Verdana" w:hAnsi="Verdana"/>
                <w:sz w:val="20"/>
              </w:rPr>
              <w:t xml:space="preserve">To be signed off by both the </w:t>
            </w:r>
            <w:r>
              <w:rPr>
                <w:rFonts w:ascii="Verdana" w:hAnsi="Verdana"/>
                <w:sz w:val="20"/>
              </w:rPr>
              <w:t>employee</w:t>
            </w:r>
            <w:r w:rsidRPr="00C027B7">
              <w:rPr>
                <w:rFonts w:ascii="Verdana" w:hAnsi="Verdana"/>
                <w:sz w:val="20"/>
              </w:rPr>
              <w:t xml:space="preserve"> and the line manager. The annual performance review will then be passed to the service manager for comment and review.</w:t>
            </w:r>
          </w:p>
          <w:p w14:paraId="2903A9E7" w14:textId="77777777" w:rsidR="002F7753" w:rsidRPr="00C027B7" w:rsidRDefault="002F7753" w:rsidP="00EE0EE6">
            <w:pPr>
              <w:rPr>
                <w:rFonts w:ascii="Verdana" w:hAnsi="Verdana"/>
                <w:sz w:val="20"/>
              </w:rPr>
            </w:pPr>
          </w:p>
        </w:tc>
      </w:tr>
    </w:tbl>
    <w:p w14:paraId="0280B524" w14:textId="77777777" w:rsidR="002F7753" w:rsidRPr="00C027B7" w:rsidRDefault="002F7753" w:rsidP="002F7753">
      <w:pPr>
        <w:rPr>
          <w:rFonts w:ascii="Verdana" w:hAnsi="Verdana"/>
          <w:sz w:val="20"/>
        </w:rPr>
      </w:pPr>
    </w:p>
    <w:p w14:paraId="1EB1CE78" w14:textId="77777777" w:rsidR="002F7753" w:rsidRPr="00C027B7" w:rsidRDefault="002F7753" w:rsidP="002F7753">
      <w:pPr>
        <w:rPr>
          <w:rFonts w:ascii="Verdana" w:hAnsi="Verdana"/>
          <w:b/>
          <w:sz w:val="20"/>
        </w:rPr>
      </w:pPr>
      <w:r w:rsidRPr="00C027B7">
        <w:rPr>
          <w:rFonts w:ascii="Verdana" w:hAnsi="Verdana"/>
          <w:b/>
          <w:sz w:val="20"/>
        </w:rPr>
        <w:t>Section 1</w:t>
      </w:r>
    </w:p>
    <w:p w14:paraId="264A8167" w14:textId="77777777" w:rsidR="002F7753" w:rsidRPr="00C027B7" w:rsidRDefault="002F7753" w:rsidP="002F7753">
      <w:pPr>
        <w:rPr>
          <w:rFonts w:ascii="Verdana" w:hAnsi="Verdana"/>
          <w:b/>
          <w:sz w:val="20"/>
        </w:rPr>
      </w:pPr>
    </w:p>
    <w:p w14:paraId="1353128E" w14:textId="77777777" w:rsidR="002F7753" w:rsidRPr="00C027B7" w:rsidRDefault="002F7753" w:rsidP="002F7753">
      <w:pPr>
        <w:rPr>
          <w:rFonts w:ascii="Verdana" w:hAnsi="Verdana"/>
          <w:b/>
          <w:sz w:val="20"/>
        </w:rPr>
      </w:pPr>
      <w:r w:rsidRPr="00C027B7">
        <w:rPr>
          <w:rFonts w:ascii="Verdana" w:hAnsi="Verdana"/>
          <w:b/>
          <w:sz w:val="20"/>
        </w:rPr>
        <w:t xml:space="preserve">Review of Last Year </w:t>
      </w:r>
    </w:p>
    <w:p w14:paraId="74FB85A8" w14:textId="77777777" w:rsidR="002F7753" w:rsidRPr="00C027B7" w:rsidRDefault="002F7753" w:rsidP="002F7753">
      <w:pPr>
        <w:rPr>
          <w:rFonts w:ascii="Verdana" w:hAnsi="Verdana"/>
          <w:b/>
          <w:sz w:val="20"/>
        </w:rPr>
      </w:pPr>
      <w:r w:rsidRPr="00C027B7">
        <w:rPr>
          <w:rFonts w:ascii="Verdana" w:hAnsi="Verdana"/>
          <w:b/>
          <w:sz w:val="20"/>
        </w:rPr>
        <w:t>To be completed by the employee</w:t>
      </w:r>
    </w:p>
    <w:p w14:paraId="70438772" w14:textId="77777777" w:rsidR="002F7753" w:rsidRPr="00C027B7" w:rsidRDefault="002F7753" w:rsidP="002F7753">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F7753" w:rsidRPr="00C027B7" w14:paraId="20184284" w14:textId="77777777" w:rsidTr="00EE0EE6">
        <w:trPr>
          <w:trHeight w:val="2527"/>
        </w:trPr>
        <w:tc>
          <w:tcPr>
            <w:tcW w:w="9570" w:type="dxa"/>
            <w:shd w:val="clear" w:color="auto" w:fill="auto"/>
          </w:tcPr>
          <w:p w14:paraId="69B025B6" w14:textId="77777777" w:rsidR="002F7753" w:rsidRPr="00C027B7" w:rsidRDefault="002F7753" w:rsidP="00EE0EE6">
            <w:pPr>
              <w:rPr>
                <w:rFonts w:ascii="Verdana" w:hAnsi="Verdana"/>
                <w:sz w:val="20"/>
              </w:rPr>
            </w:pPr>
            <w:r w:rsidRPr="00C027B7">
              <w:rPr>
                <w:rFonts w:ascii="Verdana" w:hAnsi="Verdana"/>
                <w:sz w:val="20"/>
              </w:rPr>
              <w:t>What are you proud of? What has gone well?</w:t>
            </w:r>
          </w:p>
          <w:p w14:paraId="25A3965A" w14:textId="77777777" w:rsidR="002F7753" w:rsidRPr="00C027B7" w:rsidRDefault="002F7753" w:rsidP="00EE0EE6">
            <w:pPr>
              <w:rPr>
                <w:rFonts w:ascii="Verdana" w:hAnsi="Verdana"/>
                <w:sz w:val="20"/>
              </w:rPr>
            </w:pPr>
          </w:p>
          <w:p w14:paraId="0FCBCF5E" w14:textId="77777777" w:rsidR="002F7753" w:rsidRPr="00C027B7" w:rsidRDefault="002F7753" w:rsidP="00EE0EE6">
            <w:pPr>
              <w:rPr>
                <w:rFonts w:ascii="Verdana" w:hAnsi="Verdana"/>
                <w:sz w:val="20"/>
              </w:rPr>
            </w:pPr>
          </w:p>
          <w:p w14:paraId="18DF065E" w14:textId="77777777" w:rsidR="002F7753" w:rsidRPr="00C027B7" w:rsidRDefault="002F7753" w:rsidP="00EE0EE6">
            <w:pPr>
              <w:rPr>
                <w:rFonts w:ascii="Verdana" w:hAnsi="Verdana"/>
                <w:sz w:val="20"/>
              </w:rPr>
            </w:pPr>
          </w:p>
          <w:p w14:paraId="306C806D" w14:textId="1C83E1DC" w:rsidR="002F7753" w:rsidRDefault="002F7753" w:rsidP="00EE0EE6">
            <w:pPr>
              <w:rPr>
                <w:rFonts w:ascii="Verdana" w:hAnsi="Verdana"/>
                <w:sz w:val="20"/>
              </w:rPr>
            </w:pPr>
          </w:p>
          <w:p w14:paraId="0A7C69E6" w14:textId="77777777" w:rsidR="00FA7227" w:rsidRPr="00C027B7" w:rsidRDefault="00FA7227" w:rsidP="00EE0EE6">
            <w:pPr>
              <w:rPr>
                <w:rFonts w:ascii="Verdana" w:hAnsi="Verdana"/>
                <w:sz w:val="20"/>
              </w:rPr>
            </w:pPr>
          </w:p>
          <w:p w14:paraId="4D87A6F8" w14:textId="77777777" w:rsidR="002F7753" w:rsidRPr="00C027B7" w:rsidRDefault="002F7753" w:rsidP="00EE0EE6">
            <w:pPr>
              <w:rPr>
                <w:rFonts w:ascii="Verdana" w:hAnsi="Verdana"/>
                <w:sz w:val="20"/>
              </w:rPr>
            </w:pPr>
          </w:p>
          <w:p w14:paraId="681D5BF9" w14:textId="77777777" w:rsidR="002F7753" w:rsidRPr="00C027B7" w:rsidRDefault="002F7753" w:rsidP="00EE0EE6">
            <w:pPr>
              <w:rPr>
                <w:rFonts w:ascii="Verdana" w:hAnsi="Verdana"/>
                <w:sz w:val="20"/>
              </w:rPr>
            </w:pPr>
          </w:p>
          <w:p w14:paraId="495E3E2B" w14:textId="77777777" w:rsidR="002F7753" w:rsidRPr="00C027B7" w:rsidRDefault="002F7753" w:rsidP="00EE0EE6">
            <w:pPr>
              <w:rPr>
                <w:rFonts w:ascii="Verdana" w:hAnsi="Verdana"/>
                <w:sz w:val="20"/>
              </w:rPr>
            </w:pPr>
          </w:p>
          <w:p w14:paraId="3F83C1E0" w14:textId="77777777" w:rsidR="002F7753" w:rsidRDefault="002F7753" w:rsidP="00EE0EE6">
            <w:pPr>
              <w:rPr>
                <w:rFonts w:ascii="Verdana" w:hAnsi="Verdana"/>
                <w:sz w:val="20"/>
              </w:rPr>
            </w:pPr>
          </w:p>
          <w:p w14:paraId="3CB18870" w14:textId="77777777" w:rsidR="002F7753" w:rsidRDefault="002F7753" w:rsidP="00EE0EE6">
            <w:pPr>
              <w:rPr>
                <w:rFonts w:ascii="Verdana" w:hAnsi="Verdana"/>
                <w:sz w:val="20"/>
              </w:rPr>
            </w:pPr>
          </w:p>
          <w:p w14:paraId="01CC1745" w14:textId="77777777" w:rsidR="002F7753" w:rsidRDefault="002F7753" w:rsidP="00EE0EE6">
            <w:pPr>
              <w:rPr>
                <w:rFonts w:ascii="Verdana" w:hAnsi="Verdana"/>
                <w:sz w:val="20"/>
              </w:rPr>
            </w:pPr>
          </w:p>
          <w:p w14:paraId="0DA558BC" w14:textId="77777777" w:rsidR="002F7753" w:rsidRDefault="002F7753" w:rsidP="00EE0EE6">
            <w:pPr>
              <w:rPr>
                <w:rFonts w:ascii="Verdana" w:hAnsi="Verdana"/>
                <w:sz w:val="20"/>
              </w:rPr>
            </w:pPr>
          </w:p>
          <w:p w14:paraId="1B49CD4A" w14:textId="77777777" w:rsidR="002F7753" w:rsidRPr="00C027B7" w:rsidRDefault="002F7753" w:rsidP="00EE0EE6">
            <w:pPr>
              <w:rPr>
                <w:rFonts w:ascii="Verdana" w:hAnsi="Verdana"/>
                <w:sz w:val="20"/>
              </w:rPr>
            </w:pPr>
          </w:p>
          <w:p w14:paraId="795541B5" w14:textId="77777777" w:rsidR="002F7753" w:rsidRPr="00C027B7" w:rsidRDefault="002F7753" w:rsidP="00EE0EE6">
            <w:pPr>
              <w:rPr>
                <w:rFonts w:ascii="Verdana" w:hAnsi="Verdana"/>
                <w:sz w:val="20"/>
              </w:rPr>
            </w:pPr>
          </w:p>
          <w:p w14:paraId="56C6B4F0" w14:textId="77777777" w:rsidR="002F7753" w:rsidRPr="00C027B7" w:rsidRDefault="002F7753" w:rsidP="00EE0EE6">
            <w:pPr>
              <w:rPr>
                <w:rFonts w:ascii="Verdana" w:hAnsi="Verdana"/>
                <w:sz w:val="20"/>
              </w:rPr>
            </w:pPr>
          </w:p>
        </w:tc>
      </w:tr>
      <w:tr w:rsidR="002F7753" w:rsidRPr="00C027B7" w14:paraId="56BA94C7" w14:textId="77777777" w:rsidTr="00EE0EE6">
        <w:tc>
          <w:tcPr>
            <w:tcW w:w="9570" w:type="dxa"/>
            <w:shd w:val="clear" w:color="auto" w:fill="auto"/>
          </w:tcPr>
          <w:p w14:paraId="5DBC87EF" w14:textId="77777777" w:rsidR="002F7753" w:rsidRPr="00C027B7" w:rsidRDefault="002F7753" w:rsidP="00EE0EE6">
            <w:pPr>
              <w:rPr>
                <w:rFonts w:ascii="Verdana" w:hAnsi="Verdana"/>
                <w:sz w:val="20"/>
              </w:rPr>
            </w:pPr>
            <w:r w:rsidRPr="00C027B7">
              <w:rPr>
                <w:rFonts w:ascii="Verdana" w:hAnsi="Verdana"/>
                <w:sz w:val="20"/>
              </w:rPr>
              <w:lastRenderedPageBreak/>
              <w:t>What are the things you want to do better or differently?</w:t>
            </w:r>
          </w:p>
          <w:p w14:paraId="24B7CEB1" w14:textId="77777777" w:rsidR="002F7753" w:rsidRPr="00C027B7" w:rsidRDefault="002F7753" w:rsidP="00EE0EE6">
            <w:pPr>
              <w:rPr>
                <w:rFonts w:ascii="Verdana" w:hAnsi="Verdana"/>
                <w:sz w:val="20"/>
              </w:rPr>
            </w:pPr>
            <w:r w:rsidRPr="00C027B7">
              <w:rPr>
                <w:rFonts w:ascii="Verdana" w:hAnsi="Verdana"/>
                <w:sz w:val="20"/>
              </w:rPr>
              <w:t>Were there any things you hoped to do but did not achieve?</w:t>
            </w:r>
          </w:p>
          <w:p w14:paraId="3A81213C" w14:textId="77777777" w:rsidR="002F7753" w:rsidRPr="00C027B7" w:rsidRDefault="002F7753" w:rsidP="00EE0EE6">
            <w:pPr>
              <w:rPr>
                <w:rFonts w:ascii="Verdana" w:hAnsi="Verdana"/>
                <w:sz w:val="20"/>
              </w:rPr>
            </w:pPr>
          </w:p>
          <w:p w14:paraId="06E4D8D6" w14:textId="77777777" w:rsidR="002F7753" w:rsidRPr="00C027B7" w:rsidRDefault="002F7753" w:rsidP="00EE0EE6">
            <w:pPr>
              <w:rPr>
                <w:rFonts w:ascii="Verdana" w:hAnsi="Verdana"/>
                <w:sz w:val="20"/>
              </w:rPr>
            </w:pPr>
          </w:p>
          <w:p w14:paraId="145F3BA6" w14:textId="77777777" w:rsidR="002F7753" w:rsidRPr="00C027B7" w:rsidRDefault="002F7753" w:rsidP="00EE0EE6">
            <w:pPr>
              <w:rPr>
                <w:rFonts w:ascii="Verdana" w:hAnsi="Verdana"/>
                <w:sz w:val="20"/>
              </w:rPr>
            </w:pPr>
          </w:p>
          <w:p w14:paraId="248001BC" w14:textId="77777777" w:rsidR="002F7753" w:rsidRPr="00C027B7" w:rsidRDefault="002F7753" w:rsidP="00EE0EE6">
            <w:pPr>
              <w:rPr>
                <w:rFonts w:ascii="Verdana" w:hAnsi="Verdana"/>
                <w:sz w:val="20"/>
              </w:rPr>
            </w:pPr>
          </w:p>
          <w:p w14:paraId="5DCF4623" w14:textId="77777777" w:rsidR="002F7753" w:rsidRPr="00C027B7" w:rsidRDefault="002F7753" w:rsidP="00EE0EE6">
            <w:pPr>
              <w:rPr>
                <w:rFonts w:ascii="Verdana" w:hAnsi="Verdana"/>
                <w:sz w:val="20"/>
              </w:rPr>
            </w:pPr>
          </w:p>
          <w:p w14:paraId="73C2996F" w14:textId="77777777" w:rsidR="002F7753" w:rsidRPr="00C027B7" w:rsidRDefault="002F7753" w:rsidP="00EE0EE6">
            <w:pPr>
              <w:rPr>
                <w:rFonts w:ascii="Verdana" w:hAnsi="Verdana"/>
                <w:sz w:val="20"/>
              </w:rPr>
            </w:pPr>
          </w:p>
          <w:p w14:paraId="0B8526AC" w14:textId="77777777" w:rsidR="002F7753" w:rsidRPr="00C027B7" w:rsidRDefault="002F7753" w:rsidP="00EE0EE6">
            <w:pPr>
              <w:rPr>
                <w:rFonts w:ascii="Verdana" w:hAnsi="Verdana"/>
                <w:sz w:val="20"/>
              </w:rPr>
            </w:pPr>
          </w:p>
          <w:p w14:paraId="0E2944F7" w14:textId="77777777" w:rsidR="002F7753" w:rsidRPr="00C027B7" w:rsidRDefault="002F7753" w:rsidP="00EE0EE6">
            <w:pPr>
              <w:rPr>
                <w:rFonts w:ascii="Verdana" w:hAnsi="Verdana"/>
                <w:sz w:val="20"/>
              </w:rPr>
            </w:pPr>
          </w:p>
          <w:p w14:paraId="60477F36" w14:textId="77777777" w:rsidR="002F7753" w:rsidRPr="00C027B7" w:rsidRDefault="002F7753" w:rsidP="00EE0EE6">
            <w:pPr>
              <w:rPr>
                <w:rFonts w:ascii="Verdana" w:hAnsi="Verdana"/>
                <w:sz w:val="20"/>
              </w:rPr>
            </w:pPr>
          </w:p>
          <w:p w14:paraId="31E81F66" w14:textId="77777777" w:rsidR="002F7753" w:rsidRPr="00C027B7" w:rsidRDefault="002F7753" w:rsidP="00EE0EE6">
            <w:pPr>
              <w:rPr>
                <w:rFonts w:ascii="Verdana" w:hAnsi="Verdana"/>
                <w:sz w:val="20"/>
              </w:rPr>
            </w:pPr>
          </w:p>
          <w:p w14:paraId="31094B4C" w14:textId="77777777" w:rsidR="002F7753" w:rsidRPr="00C027B7" w:rsidRDefault="002F7753" w:rsidP="00EE0EE6">
            <w:pPr>
              <w:rPr>
                <w:rFonts w:ascii="Verdana" w:hAnsi="Verdana"/>
                <w:sz w:val="20"/>
              </w:rPr>
            </w:pPr>
          </w:p>
          <w:p w14:paraId="4C9A61C6" w14:textId="77777777" w:rsidR="002F7753" w:rsidRPr="00C027B7" w:rsidRDefault="002F7753" w:rsidP="00EE0EE6">
            <w:pPr>
              <w:rPr>
                <w:rFonts w:ascii="Verdana" w:hAnsi="Verdana"/>
                <w:sz w:val="20"/>
              </w:rPr>
            </w:pPr>
          </w:p>
          <w:p w14:paraId="59A5C77D" w14:textId="77777777" w:rsidR="002F7753" w:rsidRPr="00C027B7" w:rsidRDefault="002F7753" w:rsidP="00EE0EE6">
            <w:pPr>
              <w:rPr>
                <w:rFonts w:ascii="Verdana" w:hAnsi="Verdana"/>
                <w:sz w:val="20"/>
              </w:rPr>
            </w:pPr>
          </w:p>
          <w:p w14:paraId="47E2E917" w14:textId="77777777" w:rsidR="002F7753" w:rsidRPr="00C027B7" w:rsidRDefault="002F7753" w:rsidP="00EE0EE6">
            <w:pPr>
              <w:rPr>
                <w:rFonts w:ascii="Verdana" w:hAnsi="Verdana"/>
                <w:sz w:val="20"/>
              </w:rPr>
            </w:pPr>
          </w:p>
          <w:p w14:paraId="6714F9A9" w14:textId="77777777" w:rsidR="002F7753" w:rsidRPr="00C027B7" w:rsidRDefault="002F7753" w:rsidP="00EE0EE6">
            <w:pPr>
              <w:rPr>
                <w:rFonts w:ascii="Verdana" w:hAnsi="Verdana"/>
                <w:sz w:val="20"/>
              </w:rPr>
            </w:pPr>
          </w:p>
          <w:p w14:paraId="2ABAAE39" w14:textId="77777777" w:rsidR="002F7753" w:rsidRPr="00C027B7" w:rsidRDefault="002F7753" w:rsidP="00EE0EE6">
            <w:pPr>
              <w:rPr>
                <w:rFonts w:ascii="Verdana" w:hAnsi="Verdana"/>
                <w:sz w:val="20"/>
              </w:rPr>
            </w:pPr>
          </w:p>
        </w:tc>
      </w:tr>
    </w:tbl>
    <w:p w14:paraId="4EEA687D" w14:textId="77777777" w:rsidR="002F7753" w:rsidRPr="00C027B7" w:rsidRDefault="002F7753" w:rsidP="002F7753">
      <w:pPr>
        <w:rPr>
          <w:rFonts w:ascii="Verdana" w:hAnsi="Verdana"/>
        </w:rPr>
      </w:pPr>
    </w:p>
    <w:p w14:paraId="11B76738" w14:textId="77777777" w:rsidR="002F7753" w:rsidRPr="00C027B7" w:rsidRDefault="002F7753" w:rsidP="002F7753">
      <w:pPr>
        <w:rPr>
          <w:rFonts w:ascii="Verdana" w:hAnsi="Verdana"/>
          <w:b/>
          <w:sz w:val="20"/>
        </w:rPr>
      </w:pPr>
      <w:r w:rsidRPr="00C027B7">
        <w:rPr>
          <w:rFonts w:ascii="Verdana" w:hAnsi="Verdana"/>
          <w:b/>
          <w:sz w:val="20"/>
        </w:rPr>
        <w:t xml:space="preserve">To be completed by the </w:t>
      </w:r>
      <w:r>
        <w:rPr>
          <w:rFonts w:ascii="Verdana" w:hAnsi="Verdana"/>
          <w:b/>
          <w:sz w:val="20"/>
        </w:rPr>
        <w:t xml:space="preserve">line </w:t>
      </w:r>
      <w:r w:rsidRPr="00C027B7">
        <w:rPr>
          <w:rFonts w:ascii="Verdana" w:hAnsi="Verdana"/>
          <w:b/>
          <w:sz w:val="20"/>
        </w:rPr>
        <w:t>manager</w:t>
      </w:r>
    </w:p>
    <w:p w14:paraId="43FF80B9" w14:textId="77777777" w:rsidR="002F7753" w:rsidRPr="00C027B7" w:rsidRDefault="002F7753" w:rsidP="002F775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F7753" w:rsidRPr="00C027B7" w14:paraId="5C40639C" w14:textId="77777777" w:rsidTr="00EE0EE6">
        <w:tc>
          <w:tcPr>
            <w:tcW w:w="9570" w:type="dxa"/>
            <w:shd w:val="clear" w:color="auto" w:fill="auto"/>
          </w:tcPr>
          <w:p w14:paraId="3BFA0795" w14:textId="77777777" w:rsidR="002F7753" w:rsidRDefault="002F7753" w:rsidP="00EE0EE6">
            <w:pPr>
              <w:rPr>
                <w:rFonts w:ascii="Verdana" w:hAnsi="Verdana"/>
                <w:sz w:val="20"/>
              </w:rPr>
            </w:pPr>
            <w:r>
              <w:rPr>
                <w:rFonts w:ascii="Verdana" w:hAnsi="Verdana"/>
                <w:sz w:val="20"/>
              </w:rPr>
              <w:t xml:space="preserve">How well did the employee deliver against last </w:t>
            </w:r>
            <w:proofErr w:type="spellStart"/>
            <w:r>
              <w:rPr>
                <w:rFonts w:ascii="Verdana" w:hAnsi="Verdana"/>
                <w:sz w:val="20"/>
              </w:rPr>
              <w:t>years</w:t>
            </w:r>
            <w:proofErr w:type="spellEnd"/>
            <w:r>
              <w:rPr>
                <w:rFonts w:ascii="Verdana" w:hAnsi="Verdana"/>
                <w:sz w:val="20"/>
              </w:rPr>
              <w:t xml:space="preserve"> objectives?</w:t>
            </w:r>
          </w:p>
          <w:p w14:paraId="0201B8D2" w14:textId="77777777" w:rsidR="002F7753" w:rsidRPr="00C027B7" w:rsidRDefault="002F7753" w:rsidP="00EE0EE6">
            <w:pPr>
              <w:rPr>
                <w:rFonts w:ascii="Verdana" w:hAnsi="Verdana"/>
                <w:sz w:val="20"/>
              </w:rPr>
            </w:pPr>
          </w:p>
          <w:p w14:paraId="171C1407" w14:textId="77777777" w:rsidR="002F7753" w:rsidRPr="00C027B7" w:rsidRDefault="002F7753" w:rsidP="00EE0EE6">
            <w:pPr>
              <w:rPr>
                <w:rFonts w:ascii="Verdana" w:hAnsi="Verdana"/>
                <w:sz w:val="20"/>
              </w:rPr>
            </w:pPr>
          </w:p>
          <w:p w14:paraId="2B390BD1" w14:textId="77777777" w:rsidR="002F7753" w:rsidRPr="00C027B7" w:rsidRDefault="002F7753" w:rsidP="00EE0EE6">
            <w:pPr>
              <w:rPr>
                <w:rFonts w:ascii="Verdana" w:hAnsi="Verdana"/>
                <w:sz w:val="20"/>
              </w:rPr>
            </w:pPr>
          </w:p>
          <w:p w14:paraId="46870F0B" w14:textId="77777777" w:rsidR="002F7753" w:rsidRPr="00C027B7" w:rsidRDefault="002F7753" w:rsidP="00EE0EE6">
            <w:pPr>
              <w:rPr>
                <w:rFonts w:ascii="Verdana" w:hAnsi="Verdana"/>
                <w:sz w:val="20"/>
              </w:rPr>
            </w:pPr>
          </w:p>
          <w:p w14:paraId="4658E2BA" w14:textId="77777777" w:rsidR="002F7753" w:rsidRPr="00C027B7" w:rsidRDefault="002F7753" w:rsidP="00EE0EE6">
            <w:pPr>
              <w:rPr>
                <w:rFonts w:ascii="Verdana" w:hAnsi="Verdana"/>
                <w:sz w:val="20"/>
              </w:rPr>
            </w:pPr>
          </w:p>
          <w:p w14:paraId="5AFEC938" w14:textId="77777777" w:rsidR="002F7753" w:rsidRPr="00C027B7" w:rsidRDefault="002F7753" w:rsidP="00EE0EE6">
            <w:pPr>
              <w:rPr>
                <w:rFonts w:ascii="Verdana" w:hAnsi="Verdana"/>
                <w:sz w:val="20"/>
              </w:rPr>
            </w:pPr>
          </w:p>
          <w:p w14:paraId="7B7A4667" w14:textId="77777777" w:rsidR="002F7753" w:rsidRPr="00C027B7" w:rsidRDefault="002F7753" w:rsidP="00EE0EE6">
            <w:pPr>
              <w:rPr>
                <w:rFonts w:ascii="Verdana" w:hAnsi="Verdana"/>
                <w:sz w:val="20"/>
              </w:rPr>
            </w:pPr>
          </w:p>
          <w:p w14:paraId="1CEBCE30" w14:textId="77777777" w:rsidR="002F7753" w:rsidRPr="00C027B7" w:rsidRDefault="002F7753" w:rsidP="00EE0EE6">
            <w:pPr>
              <w:rPr>
                <w:rFonts w:ascii="Verdana" w:hAnsi="Verdana"/>
                <w:sz w:val="20"/>
              </w:rPr>
            </w:pPr>
          </w:p>
          <w:p w14:paraId="1D51C927" w14:textId="77777777" w:rsidR="002F7753" w:rsidRPr="00C027B7" w:rsidRDefault="002F7753" w:rsidP="00EE0EE6">
            <w:pPr>
              <w:rPr>
                <w:rFonts w:ascii="Verdana" w:hAnsi="Verdana"/>
                <w:sz w:val="20"/>
              </w:rPr>
            </w:pPr>
          </w:p>
          <w:p w14:paraId="659E9C1B" w14:textId="77777777" w:rsidR="002F7753" w:rsidRDefault="002F7753" w:rsidP="00EE0EE6">
            <w:pPr>
              <w:rPr>
                <w:rFonts w:ascii="Verdana" w:hAnsi="Verdana"/>
                <w:sz w:val="20"/>
              </w:rPr>
            </w:pPr>
          </w:p>
          <w:p w14:paraId="10D7A7D4" w14:textId="77777777" w:rsidR="002F7753" w:rsidRDefault="002F7753" w:rsidP="00EE0EE6">
            <w:pPr>
              <w:rPr>
                <w:rFonts w:ascii="Verdana" w:hAnsi="Verdana"/>
                <w:sz w:val="20"/>
              </w:rPr>
            </w:pPr>
          </w:p>
          <w:p w14:paraId="3C4E38B2" w14:textId="77777777" w:rsidR="002F7753" w:rsidRDefault="002F7753" w:rsidP="00EE0EE6">
            <w:pPr>
              <w:rPr>
                <w:rFonts w:ascii="Verdana" w:hAnsi="Verdana"/>
                <w:sz w:val="20"/>
              </w:rPr>
            </w:pPr>
          </w:p>
          <w:p w14:paraId="1FE1E5D9" w14:textId="77777777" w:rsidR="002F7753" w:rsidRDefault="002F7753" w:rsidP="00EE0EE6">
            <w:pPr>
              <w:rPr>
                <w:rFonts w:ascii="Verdana" w:hAnsi="Verdana"/>
                <w:sz w:val="20"/>
              </w:rPr>
            </w:pPr>
          </w:p>
          <w:p w14:paraId="383B7FDD" w14:textId="77777777" w:rsidR="002F7753" w:rsidRPr="00C027B7" w:rsidRDefault="002F7753" w:rsidP="00EE0EE6">
            <w:pPr>
              <w:rPr>
                <w:rFonts w:ascii="Verdana" w:hAnsi="Verdana"/>
                <w:sz w:val="20"/>
              </w:rPr>
            </w:pPr>
          </w:p>
          <w:p w14:paraId="5DA50671" w14:textId="77777777" w:rsidR="002F7753" w:rsidRPr="00C027B7" w:rsidRDefault="002F7753" w:rsidP="00EE0EE6">
            <w:pPr>
              <w:rPr>
                <w:rFonts w:ascii="Verdana" w:hAnsi="Verdana"/>
                <w:sz w:val="20"/>
              </w:rPr>
            </w:pPr>
          </w:p>
          <w:p w14:paraId="1EF50FFE" w14:textId="77777777" w:rsidR="002F7753" w:rsidRPr="00C027B7" w:rsidRDefault="002F7753" w:rsidP="00EE0EE6">
            <w:pPr>
              <w:rPr>
                <w:rFonts w:ascii="Verdana" w:hAnsi="Verdana"/>
                <w:sz w:val="20"/>
              </w:rPr>
            </w:pPr>
          </w:p>
          <w:p w14:paraId="3A734F2D" w14:textId="77777777" w:rsidR="002F7753" w:rsidRPr="00C027B7" w:rsidRDefault="002F7753" w:rsidP="00EE0EE6">
            <w:pPr>
              <w:rPr>
                <w:rFonts w:ascii="Verdana" w:hAnsi="Verdana"/>
                <w:sz w:val="20"/>
              </w:rPr>
            </w:pPr>
          </w:p>
          <w:p w14:paraId="74B14B42" w14:textId="77777777" w:rsidR="002F7753" w:rsidRPr="00C027B7" w:rsidRDefault="002F7753" w:rsidP="00EE0EE6">
            <w:pPr>
              <w:rPr>
                <w:rFonts w:ascii="Verdana" w:hAnsi="Verdana"/>
                <w:sz w:val="20"/>
              </w:rPr>
            </w:pPr>
          </w:p>
          <w:p w14:paraId="50A121FB" w14:textId="77777777" w:rsidR="002F7753" w:rsidRPr="00C027B7" w:rsidRDefault="002F7753" w:rsidP="00EE0EE6">
            <w:pPr>
              <w:rPr>
                <w:rFonts w:ascii="Verdana" w:hAnsi="Verdana"/>
                <w:sz w:val="20"/>
              </w:rPr>
            </w:pPr>
          </w:p>
          <w:p w14:paraId="50A16F87" w14:textId="77777777" w:rsidR="002F7753" w:rsidRPr="00C027B7" w:rsidRDefault="002F7753" w:rsidP="00EE0EE6">
            <w:pPr>
              <w:rPr>
                <w:rFonts w:ascii="Verdana" w:hAnsi="Verdana"/>
                <w:sz w:val="20"/>
              </w:rPr>
            </w:pPr>
          </w:p>
        </w:tc>
      </w:tr>
      <w:tr w:rsidR="002F7753" w:rsidRPr="00C027B7" w14:paraId="5D4003B3" w14:textId="77777777" w:rsidTr="00EE0EE6">
        <w:tc>
          <w:tcPr>
            <w:tcW w:w="9570" w:type="dxa"/>
            <w:shd w:val="clear" w:color="auto" w:fill="auto"/>
          </w:tcPr>
          <w:p w14:paraId="2D3A4225" w14:textId="77777777" w:rsidR="002F7753" w:rsidRDefault="002F7753" w:rsidP="00EE0EE6">
            <w:pPr>
              <w:rPr>
                <w:rFonts w:ascii="Verdana" w:hAnsi="Verdana"/>
                <w:sz w:val="20"/>
              </w:rPr>
            </w:pPr>
            <w:r>
              <w:rPr>
                <w:rFonts w:ascii="Verdana" w:hAnsi="Verdana"/>
                <w:sz w:val="20"/>
              </w:rPr>
              <w:t>What contribution(s) has the employee made that has been most valued?</w:t>
            </w:r>
          </w:p>
          <w:p w14:paraId="2F08638D" w14:textId="77777777" w:rsidR="002F7753" w:rsidRDefault="002F7753" w:rsidP="00EE0EE6">
            <w:pPr>
              <w:rPr>
                <w:rFonts w:ascii="Verdana" w:hAnsi="Verdana"/>
                <w:sz w:val="20"/>
              </w:rPr>
            </w:pPr>
          </w:p>
          <w:p w14:paraId="6FDFF774" w14:textId="77777777" w:rsidR="002F7753" w:rsidRDefault="002F7753" w:rsidP="00EE0EE6">
            <w:pPr>
              <w:rPr>
                <w:rFonts w:ascii="Verdana" w:hAnsi="Verdana"/>
                <w:sz w:val="20"/>
              </w:rPr>
            </w:pPr>
          </w:p>
          <w:p w14:paraId="7E25182B" w14:textId="77777777" w:rsidR="002F7753" w:rsidRDefault="002F7753" w:rsidP="00EE0EE6">
            <w:pPr>
              <w:rPr>
                <w:rFonts w:ascii="Verdana" w:hAnsi="Verdana"/>
                <w:sz w:val="20"/>
              </w:rPr>
            </w:pPr>
          </w:p>
          <w:p w14:paraId="701D33B6" w14:textId="77777777" w:rsidR="002F7753" w:rsidRDefault="002F7753" w:rsidP="00EE0EE6">
            <w:pPr>
              <w:rPr>
                <w:rFonts w:ascii="Verdana" w:hAnsi="Verdana"/>
                <w:sz w:val="20"/>
              </w:rPr>
            </w:pPr>
          </w:p>
          <w:p w14:paraId="2B55C454" w14:textId="77777777" w:rsidR="002F7753" w:rsidRDefault="002F7753" w:rsidP="00EE0EE6">
            <w:pPr>
              <w:rPr>
                <w:rFonts w:ascii="Verdana" w:hAnsi="Verdana"/>
                <w:sz w:val="20"/>
              </w:rPr>
            </w:pPr>
          </w:p>
          <w:p w14:paraId="1459A40F" w14:textId="77777777" w:rsidR="002F7753" w:rsidRDefault="002F7753" w:rsidP="00EE0EE6">
            <w:pPr>
              <w:rPr>
                <w:rFonts w:ascii="Verdana" w:hAnsi="Verdana"/>
                <w:sz w:val="20"/>
              </w:rPr>
            </w:pPr>
          </w:p>
          <w:p w14:paraId="4DF7893F" w14:textId="77777777" w:rsidR="002F7753" w:rsidRDefault="002F7753" w:rsidP="00EE0EE6">
            <w:pPr>
              <w:rPr>
                <w:rFonts w:ascii="Verdana" w:hAnsi="Verdana"/>
                <w:sz w:val="20"/>
              </w:rPr>
            </w:pPr>
          </w:p>
          <w:p w14:paraId="2C591FC3" w14:textId="77777777" w:rsidR="002F7753" w:rsidRDefault="002F7753" w:rsidP="00EE0EE6">
            <w:pPr>
              <w:rPr>
                <w:rFonts w:ascii="Verdana" w:hAnsi="Verdana"/>
                <w:sz w:val="20"/>
              </w:rPr>
            </w:pPr>
          </w:p>
          <w:p w14:paraId="318D53F1" w14:textId="77777777" w:rsidR="002F7753" w:rsidRDefault="002F7753" w:rsidP="00EE0EE6">
            <w:pPr>
              <w:rPr>
                <w:rFonts w:ascii="Verdana" w:hAnsi="Verdana"/>
                <w:sz w:val="20"/>
              </w:rPr>
            </w:pPr>
          </w:p>
          <w:p w14:paraId="15DA0CB6" w14:textId="77777777" w:rsidR="002F7753" w:rsidRDefault="002F7753" w:rsidP="00EE0EE6">
            <w:pPr>
              <w:rPr>
                <w:rFonts w:ascii="Verdana" w:hAnsi="Verdana"/>
                <w:sz w:val="20"/>
              </w:rPr>
            </w:pPr>
          </w:p>
          <w:p w14:paraId="69265285" w14:textId="77777777" w:rsidR="002F7753" w:rsidRDefault="002F7753" w:rsidP="00EE0EE6">
            <w:pPr>
              <w:rPr>
                <w:rFonts w:ascii="Verdana" w:hAnsi="Verdana"/>
                <w:sz w:val="20"/>
              </w:rPr>
            </w:pPr>
          </w:p>
          <w:p w14:paraId="7E389F31" w14:textId="77777777" w:rsidR="002F7753" w:rsidRDefault="002F7753" w:rsidP="00EE0EE6">
            <w:pPr>
              <w:rPr>
                <w:rFonts w:ascii="Verdana" w:hAnsi="Verdana"/>
                <w:sz w:val="20"/>
              </w:rPr>
            </w:pPr>
          </w:p>
        </w:tc>
      </w:tr>
    </w:tbl>
    <w:p w14:paraId="7BDACF41" w14:textId="77777777" w:rsidR="002F7753" w:rsidRPr="00C027B7" w:rsidRDefault="002F7753" w:rsidP="002F7753">
      <w:pPr>
        <w:jc w:val="center"/>
        <w:rPr>
          <w:rFonts w:ascii="Verdana" w:hAnsi="Verdana"/>
        </w:rPr>
      </w:pPr>
    </w:p>
    <w:p w14:paraId="144DD9AA" w14:textId="77777777" w:rsidR="002F7753" w:rsidRPr="00C027B7" w:rsidRDefault="002F7753" w:rsidP="002F7753">
      <w:pPr>
        <w:jc w:val="center"/>
        <w:rPr>
          <w:rFonts w:ascii="Verdana" w:hAnsi="Verdana"/>
          <w:b/>
          <w:u w:val="single"/>
        </w:rPr>
      </w:pPr>
      <w:r w:rsidRPr="00C027B7">
        <w:rPr>
          <w:rFonts w:ascii="Verdana" w:hAnsi="Verdana"/>
        </w:rPr>
        <w:br w:type="page"/>
      </w:r>
      <w:r w:rsidRPr="00C027B7">
        <w:rPr>
          <w:rFonts w:ascii="Verdana" w:hAnsi="Verdana"/>
          <w:b/>
          <w:u w:val="single"/>
        </w:rPr>
        <w:lastRenderedPageBreak/>
        <w:t>Core Values Assessment</w:t>
      </w:r>
    </w:p>
    <w:p w14:paraId="09A41BB6" w14:textId="77777777" w:rsidR="002F7753" w:rsidRDefault="002F7753" w:rsidP="002F7753">
      <w:pPr>
        <w:jc w:val="center"/>
        <w:rPr>
          <w:rFonts w:ascii="Verdana" w:hAnsi="Verdana"/>
          <w:sz w:val="20"/>
        </w:rPr>
      </w:pPr>
      <w:r w:rsidRPr="00C027B7">
        <w:rPr>
          <w:rFonts w:ascii="Verdana" w:hAnsi="Verdana"/>
          <w:b/>
          <w:sz w:val="20"/>
        </w:rPr>
        <w:t>To be completed jointly</w:t>
      </w:r>
    </w:p>
    <w:p w14:paraId="77C7DD7F" w14:textId="77777777" w:rsidR="002F7753" w:rsidRPr="00C027B7" w:rsidRDefault="002F7753" w:rsidP="002F7753">
      <w:pPr>
        <w:jc w:val="center"/>
        <w:rPr>
          <w:rFonts w:ascii="Verdana" w:hAnsi="Verdana"/>
          <w:sz w:val="20"/>
        </w:rPr>
      </w:pPr>
      <w:r w:rsidRPr="00C027B7">
        <w:rPr>
          <w:rFonts w:ascii="Verdana" w:hAnsi="Verdana"/>
          <w:sz w:val="20"/>
        </w:rPr>
        <w:t>Please use the comments section to identify any strengths and/or development needs.</w:t>
      </w:r>
    </w:p>
    <w:p w14:paraId="49893CCF" w14:textId="77777777" w:rsidR="002F7753" w:rsidRPr="00C027B7" w:rsidRDefault="002F7753" w:rsidP="002F7753">
      <w:pPr>
        <w:rPr>
          <w:rFonts w:ascii="Verdana" w:hAnsi="Verdana"/>
          <w:sz w:val="20"/>
        </w:rPr>
      </w:pPr>
    </w:p>
    <w:tbl>
      <w:tblPr>
        <w:tblW w:w="9513" w:type="dxa"/>
        <w:tblInd w:w="93" w:type="dxa"/>
        <w:tblLook w:val="04A0" w:firstRow="1" w:lastRow="0" w:firstColumn="1" w:lastColumn="0" w:noHBand="0" w:noVBand="1"/>
      </w:tblPr>
      <w:tblGrid>
        <w:gridCol w:w="1781"/>
        <w:gridCol w:w="3866"/>
        <w:gridCol w:w="3866"/>
      </w:tblGrid>
      <w:tr w:rsidR="002F7753" w:rsidRPr="00C027B7" w14:paraId="12B55CA3" w14:textId="77777777" w:rsidTr="00EE0EE6">
        <w:trPr>
          <w:trHeight w:val="300"/>
        </w:trPr>
        <w:tc>
          <w:tcPr>
            <w:tcW w:w="5647"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30EEABCA" w14:textId="77777777" w:rsidR="002F7753" w:rsidRPr="00C027B7" w:rsidRDefault="002F7753" w:rsidP="00EE0EE6">
            <w:pPr>
              <w:jc w:val="center"/>
              <w:rPr>
                <w:rFonts w:ascii="Verdana" w:hAnsi="Verdana"/>
                <w:b/>
                <w:bCs/>
                <w:color w:val="000000"/>
                <w:sz w:val="20"/>
              </w:rPr>
            </w:pPr>
            <w:r w:rsidRPr="00C027B7">
              <w:rPr>
                <w:rFonts w:ascii="Verdana" w:hAnsi="Verdana"/>
                <w:b/>
                <w:bCs/>
                <w:color w:val="000000"/>
                <w:sz w:val="20"/>
              </w:rPr>
              <w:t>All Staff</w:t>
            </w:r>
          </w:p>
        </w:tc>
        <w:tc>
          <w:tcPr>
            <w:tcW w:w="3866" w:type="dxa"/>
            <w:tcBorders>
              <w:top w:val="single" w:sz="8" w:space="0" w:color="auto"/>
              <w:left w:val="single" w:sz="8" w:space="0" w:color="auto"/>
              <w:bottom w:val="single" w:sz="4" w:space="0" w:color="auto"/>
              <w:right w:val="single" w:sz="8" w:space="0" w:color="000000"/>
            </w:tcBorders>
          </w:tcPr>
          <w:p w14:paraId="4F412F03" w14:textId="77777777" w:rsidR="002F7753" w:rsidRPr="00C027B7" w:rsidRDefault="002F7753" w:rsidP="00EE0EE6">
            <w:pPr>
              <w:jc w:val="center"/>
              <w:rPr>
                <w:rFonts w:ascii="Verdana" w:hAnsi="Verdana"/>
                <w:b/>
                <w:bCs/>
                <w:color w:val="000000"/>
                <w:sz w:val="20"/>
              </w:rPr>
            </w:pPr>
            <w:r w:rsidRPr="00C027B7">
              <w:rPr>
                <w:rFonts w:ascii="Verdana" w:hAnsi="Verdana"/>
                <w:b/>
                <w:bCs/>
                <w:color w:val="000000"/>
                <w:sz w:val="20"/>
              </w:rPr>
              <w:t>Comments</w:t>
            </w:r>
          </w:p>
        </w:tc>
      </w:tr>
      <w:tr w:rsidR="002F7753" w:rsidRPr="00C027B7" w14:paraId="011B5DC5" w14:textId="77777777" w:rsidTr="00EE0EE6">
        <w:trPr>
          <w:trHeight w:val="12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52AF84D3" w14:textId="77777777" w:rsidR="002F7753" w:rsidRPr="00C027B7" w:rsidRDefault="002F7753" w:rsidP="00EE0EE6">
            <w:pPr>
              <w:rPr>
                <w:rFonts w:ascii="Verdana" w:hAnsi="Verdana"/>
                <w:color w:val="000000"/>
                <w:sz w:val="20"/>
              </w:rPr>
            </w:pPr>
            <w:r w:rsidRPr="00C027B7">
              <w:rPr>
                <w:rFonts w:ascii="Verdana" w:hAnsi="Verdana"/>
                <w:color w:val="000000"/>
                <w:sz w:val="20"/>
              </w:rPr>
              <w:t>Core Values</w:t>
            </w:r>
          </w:p>
        </w:tc>
        <w:tc>
          <w:tcPr>
            <w:tcW w:w="3866" w:type="dxa"/>
            <w:tcBorders>
              <w:top w:val="nil"/>
              <w:left w:val="nil"/>
              <w:bottom w:val="single" w:sz="4" w:space="0" w:color="auto"/>
              <w:right w:val="single" w:sz="8" w:space="0" w:color="auto"/>
            </w:tcBorders>
            <w:shd w:val="clear" w:color="auto" w:fill="auto"/>
            <w:vAlign w:val="center"/>
            <w:hideMark/>
          </w:tcPr>
          <w:p w14:paraId="3287618E" w14:textId="77777777" w:rsidR="002F7753" w:rsidRPr="00C027B7" w:rsidRDefault="002F7753" w:rsidP="00EE0EE6">
            <w:pPr>
              <w:rPr>
                <w:rFonts w:ascii="Verdana" w:hAnsi="Verdana"/>
                <w:color w:val="000000"/>
                <w:sz w:val="20"/>
              </w:rPr>
            </w:pPr>
            <w:r w:rsidRPr="00C027B7">
              <w:rPr>
                <w:rFonts w:ascii="Verdana" w:hAnsi="Verdana"/>
                <w:color w:val="000000"/>
                <w:sz w:val="20"/>
              </w:rPr>
              <w:t>Committed to ensuring that older people are respected and honoured as individuals and are cared for with dignity, respect, kindness and understanding.  Is enthusiastic and committed to furthering the Charity's aims in putting the resident at the heart of all that we do.</w:t>
            </w:r>
          </w:p>
        </w:tc>
        <w:tc>
          <w:tcPr>
            <w:tcW w:w="3866" w:type="dxa"/>
            <w:tcBorders>
              <w:top w:val="nil"/>
              <w:left w:val="nil"/>
              <w:bottom w:val="single" w:sz="4" w:space="0" w:color="auto"/>
              <w:right w:val="single" w:sz="8" w:space="0" w:color="auto"/>
            </w:tcBorders>
          </w:tcPr>
          <w:p w14:paraId="0EB64255" w14:textId="77777777" w:rsidR="002F7753" w:rsidRPr="00C027B7" w:rsidRDefault="002F7753" w:rsidP="00EE0EE6">
            <w:pPr>
              <w:rPr>
                <w:rFonts w:ascii="Verdana" w:hAnsi="Verdana"/>
                <w:color w:val="000000"/>
                <w:sz w:val="20"/>
              </w:rPr>
            </w:pPr>
          </w:p>
        </w:tc>
      </w:tr>
      <w:tr w:rsidR="002F7753" w:rsidRPr="00C027B7" w14:paraId="388CA626" w14:textId="77777777" w:rsidTr="00EE0EE6">
        <w:trPr>
          <w:trHeight w:val="6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11E90C76" w14:textId="77777777" w:rsidR="002F7753" w:rsidRPr="00C027B7" w:rsidRDefault="002F7753" w:rsidP="00EE0EE6">
            <w:pPr>
              <w:rPr>
                <w:rFonts w:ascii="Verdana" w:hAnsi="Verdana"/>
                <w:color w:val="000000"/>
                <w:sz w:val="20"/>
              </w:rPr>
            </w:pPr>
            <w:r w:rsidRPr="00C027B7">
              <w:rPr>
                <w:rFonts w:ascii="Verdana" w:hAnsi="Verdana"/>
                <w:color w:val="000000"/>
                <w:sz w:val="20"/>
              </w:rPr>
              <w:t>Personal Qualities</w:t>
            </w:r>
          </w:p>
        </w:tc>
        <w:tc>
          <w:tcPr>
            <w:tcW w:w="3866" w:type="dxa"/>
            <w:tcBorders>
              <w:top w:val="nil"/>
              <w:left w:val="nil"/>
              <w:bottom w:val="single" w:sz="4" w:space="0" w:color="auto"/>
              <w:right w:val="single" w:sz="8" w:space="0" w:color="auto"/>
            </w:tcBorders>
            <w:shd w:val="clear" w:color="auto" w:fill="auto"/>
            <w:vAlign w:val="center"/>
            <w:hideMark/>
          </w:tcPr>
          <w:p w14:paraId="348FBFB2"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A passionate advocate of quality services, caring, respectful, friendly, compassionate and warm. Chooses a positive attitude and brings fun to their work. </w:t>
            </w:r>
          </w:p>
        </w:tc>
        <w:tc>
          <w:tcPr>
            <w:tcW w:w="3866" w:type="dxa"/>
            <w:tcBorders>
              <w:top w:val="nil"/>
              <w:left w:val="nil"/>
              <w:bottom w:val="single" w:sz="4" w:space="0" w:color="auto"/>
              <w:right w:val="single" w:sz="8" w:space="0" w:color="auto"/>
            </w:tcBorders>
          </w:tcPr>
          <w:p w14:paraId="09B9D0D1" w14:textId="77777777" w:rsidR="002F7753" w:rsidRPr="00C027B7" w:rsidRDefault="002F7753" w:rsidP="00EE0EE6">
            <w:pPr>
              <w:rPr>
                <w:rFonts w:ascii="Verdana" w:hAnsi="Verdana"/>
                <w:color w:val="000000"/>
                <w:sz w:val="20"/>
              </w:rPr>
            </w:pPr>
          </w:p>
        </w:tc>
      </w:tr>
      <w:tr w:rsidR="002F7753" w:rsidRPr="00C027B7" w14:paraId="75DF8ACF" w14:textId="77777777" w:rsidTr="00EE0EE6">
        <w:trPr>
          <w:trHeight w:val="9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06CED530" w14:textId="77777777" w:rsidR="002F7753" w:rsidRPr="00C027B7" w:rsidRDefault="002F7753" w:rsidP="00EE0EE6">
            <w:pPr>
              <w:rPr>
                <w:rFonts w:ascii="Verdana" w:hAnsi="Verdana"/>
                <w:color w:val="000000"/>
                <w:sz w:val="20"/>
              </w:rPr>
            </w:pPr>
            <w:r w:rsidRPr="00C027B7">
              <w:rPr>
                <w:rFonts w:ascii="Verdana" w:hAnsi="Verdana"/>
                <w:color w:val="000000"/>
                <w:sz w:val="20"/>
              </w:rPr>
              <w:t>Integrity</w:t>
            </w:r>
          </w:p>
        </w:tc>
        <w:tc>
          <w:tcPr>
            <w:tcW w:w="3866" w:type="dxa"/>
            <w:tcBorders>
              <w:top w:val="nil"/>
              <w:left w:val="nil"/>
              <w:bottom w:val="single" w:sz="4" w:space="0" w:color="auto"/>
              <w:right w:val="single" w:sz="8" w:space="0" w:color="auto"/>
            </w:tcBorders>
            <w:shd w:val="clear" w:color="auto" w:fill="auto"/>
            <w:vAlign w:val="center"/>
            <w:hideMark/>
          </w:tcPr>
          <w:p w14:paraId="47D55845"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Demonstrates a high standard of personal and professional behaviour and puts core values and ethics into practice. Treats all people with dignity and respect, promoting equality and diversity in all its forms. </w:t>
            </w:r>
          </w:p>
        </w:tc>
        <w:tc>
          <w:tcPr>
            <w:tcW w:w="3866" w:type="dxa"/>
            <w:tcBorders>
              <w:top w:val="nil"/>
              <w:left w:val="nil"/>
              <w:bottom w:val="single" w:sz="4" w:space="0" w:color="auto"/>
              <w:right w:val="single" w:sz="8" w:space="0" w:color="auto"/>
            </w:tcBorders>
          </w:tcPr>
          <w:p w14:paraId="5EA833FE" w14:textId="77777777" w:rsidR="002F7753" w:rsidRPr="00C027B7" w:rsidRDefault="002F7753" w:rsidP="00EE0EE6">
            <w:pPr>
              <w:rPr>
                <w:rFonts w:ascii="Verdana" w:hAnsi="Verdana"/>
                <w:color w:val="000000"/>
                <w:sz w:val="20"/>
              </w:rPr>
            </w:pPr>
          </w:p>
        </w:tc>
      </w:tr>
      <w:tr w:rsidR="002F7753" w:rsidRPr="00C027B7" w14:paraId="7C294BD4" w14:textId="77777777" w:rsidTr="00EE0EE6">
        <w:trPr>
          <w:trHeight w:val="9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1BDD2ADA" w14:textId="77777777" w:rsidR="002F7753" w:rsidRPr="00C027B7" w:rsidRDefault="002F7753" w:rsidP="00EE0EE6">
            <w:pPr>
              <w:rPr>
                <w:rFonts w:ascii="Verdana" w:hAnsi="Verdana"/>
                <w:color w:val="000000"/>
                <w:sz w:val="20"/>
              </w:rPr>
            </w:pPr>
            <w:r w:rsidRPr="00C027B7">
              <w:rPr>
                <w:rFonts w:ascii="Verdana" w:hAnsi="Verdana"/>
                <w:color w:val="000000"/>
                <w:sz w:val="20"/>
              </w:rPr>
              <w:t>Continual Improvement</w:t>
            </w:r>
          </w:p>
        </w:tc>
        <w:tc>
          <w:tcPr>
            <w:tcW w:w="3866" w:type="dxa"/>
            <w:tcBorders>
              <w:top w:val="nil"/>
              <w:left w:val="nil"/>
              <w:bottom w:val="single" w:sz="4" w:space="0" w:color="auto"/>
              <w:right w:val="single" w:sz="8" w:space="0" w:color="auto"/>
            </w:tcBorders>
            <w:shd w:val="clear" w:color="auto" w:fill="auto"/>
            <w:vAlign w:val="center"/>
            <w:hideMark/>
          </w:tcPr>
          <w:p w14:paraId="0EC1A638"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Identifies problems and suggests solutions or seeks advice as required. Identifies opportunities to improve working practice, challenges appropriately and is prepared to raise concerns about quality, performance or safety. </w:t>
            </w:r>
          </w:p>
        </w:tc>
        <w:tc>
          <w:tcPr>
            <w:tcW w:w="3866" w:type="dxa"/>
            <w:tcBorders>
              <w:top w:val="nil"/>
              <w:left w:val="nil"/>
              <w:bottom w:val="single" w:sz="4" w:space="0" w:color="auto"/>
              <w:right w:val="single" w:sz="8" w:space="0" w:color="auto"/>
            </w:tcBorders>
          </w:tcPr>
          <w:p w14:paraId="36126E96" w14:textId="77777777" w:rsidR="002F7753" w:rsidRPr="00C027B7" w:rsidRDefault="002F7753" w:rsidP="00EE0EE6">
            <w:pPr>
              <w:rPr>
                <w:rFonts w:ascii="Verdana" w:hAnsi="Verdana"/>
                <w:color w:val="000000"/>
                <w:sz w:val="20"/>
              </w:rPr>
            </w:pPr>
          </w:p>
        </w:tc>
      </w:tr>
      <w:tr w:rsidR="002F7753" w:rsidRPr="00C027B7" w14:paraId="692FD840" w14:textId="77777777" w:rsidTr="00EE0EE6">
        <w:trPr>
          <w:trHeight w:val="12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574EEDF7" w14:textId="77777777" w:rsidR="002F7753" w:rsidRPr="00C027B7" w:rsidRDefault="002F7753" w:rsidP="00EE0EE6">
            <w:pPr>
              <w:rPr>
                <w:rFonts w:ascii="Verdana" w:hAnsi="Verdana"/>
                <w:color w:val="000000"/>
                <w:sz w:val="20"/>
              </w:rPr>
            </w:pPr>
            <w:r w:rsidRPr="00C027B7">
              <w:rPr>
                <w:rFonts w:ascii="Verdana" w:hAnsi="Verdana"/>
                <w:color w:val="000000"/>
                <w:sz w:val="20"/>
              </w:rPr>
              <w:t>Communication</w:t>
            </w:r>
          </w:p>
        </w:tc>
        <w:tc>
          <w:tcPr>
            <w:tcW w:w="3866" w:type="dxa"/>
            <w:tcBorders>
              <w:top w:val="nil"/>
              <w:left w:val="nil"/>
              <w:bottom w:val="single" w:sz="4" w:space="0" w:color="auto"/>
              <w:right w:val="single" w:sz="8" w:space="0" w:color="auto"/>
            </w:tcBorders>
            <w:shd w:val="clear" w:color="auto" w:fill="auto"/>
            <w:vAlign w:val="center"/>
            <w:hideMark/>
          </w:tcPr>
          <w:p w14:paraId="0A0BF094"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Actively listens and encourages communication with residents (where applicable), is patient, polite and courteous. Shares information with colleagues at the appropriate level with due regard to confidentiality, completes required documentation in manner which is understandable, relevant, clear and concise. </w:t>
            </w:r>
          </w:p>
        </w:tc>
        <w:tc>
          <w:tcPr>
            <w:tcW w:w="3866" w:type="dxa"/>
            <w:tcBorders>
              <w:top w:val="nil"/>
              <w:left w:val="nil"/>
              <w:bottom w:val="single" w:sz="4" w:space="0" w:color="auto"/>
              <w:right w:val="single" w:sz="8" w:space="0" w:color="auto"/>
            </w:tcBorders>
          </w:tcPr>
          <w:p w14:paraId="07191B10" w14:textId="77777777" w:rsidR="002F7753" w:rsidRPr="00C027B7" w:rsidRDefault="002F7753" w:rsidP="00EE0EE6">
            <w:pPr>
              <w:rPr>
                <w:rFonts w:ascii="Verdana" w:hAnsi="Verdana"/>
                <w:color w:val="000000"/>
                <w:sz w:val="20"/>
              </w:rPr>
            </w:pPr>
          </w:p>
        </w:tc>
      </w:tr>
      <w:tr w:rsidR="002F7753" w:rsidRPr="00C027B7" w14:paraId="5AB59004" w14:textId="77777777" w:rsidTr="00EE0EE6">
        <w:trPr>
          <w:trHeight w:val="6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6B880C3A" w14:textId="77777777" w:rsidR="002F7753" w:rsidRPr="00C027B7" w:rsidRDefault="002F7753" w:rsidP="00EE0EE6">
            <w:pPr>
              <w:rPr>
                <w:rFonts w:ascii="Verdana" w:hAnsi="Verdana"/>
                <w:color w:val="000000"/>
                <w:sz w:val="20"/>
              </w:rPr>
            </w:pPr>
            <w:r w:rsidRPr="00C027B7">
              <w:rPr>
                <w:rFonts w:ascii="Verdana" w:hAnsi="Verdana"/>
                <w:color w:val="000000"/>
                <w:sz w:val="20"/>
              </w:rPr>
              <w:t>Working with others</w:t>
            </w:r>
          </w:p>
        </w:tc>
        <w:tc>
          <w:tcPr>
            <w:tcW w:w="3866" w:type="dxa"/>
            <w:tcBorders>
              <w:top w:val="nil"/>
              <w:left w:val="nil"/>
              <w:bottom w:val="single" w:sz="4" w:space="0" w:color="auto"/>
              <w:right w:val="single" w:sz="8" w:space="0" w:color="auto"/>
            </w:tcBorders>
            <w:shd w:val="clear" w:color="auto" w:fill="auto"/>
            <w:vAlign w:val="center"/>
            <w:hideMark/>
          </w:tcPr>
          <w:p w14:paraId="5D4A0C5F"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Works collaboratively, considering the impact of their actions on the team and the end result for the resident(s). Has a positive 'can do' attitude. </w:t>
            </w:r>
          </w:p>
        </w:tc>
        <w:tc>
          <w:tcPr>
            <w:tcW w:w="3866" w:type="dxa"/>
            <w:tcBorders>
              <w:top w:val="nil"/>
              <w:left w:val="nil"/>
              <w:bottom w:val="single" w:sz="4" w:space="0" w:color="auto"/>
              <w:right w:val="single" w:sz="8" w:space="0" w:color="auto"/>
            </w:tcBorders>
          </w:tcPr>
          <w:p w14:paraId="7CC989BA" w14:textId="77777777" w:rsidR="002F7753" w:rsidRPr="00C027B7" w:rsidRDefault="002F7753" w:rsidP="00EE0EE6">
            <w:pPr>
              <w:rPr>
                <w:rFonts w:ascii="Verdana" w:hAnsi="Verdana"/>
                <w:color w:val="000000"/>
                <w:sz w:val="20"/>
              </w:rPr>
            </w:pPr>
          </w:p>
        </w:tc>
      </w:tr>
      <w:tr w:rsidR="002F7753" w:rsidRPr="00C027B7" w14:paraId="2A3B2C8B" w14:textId="77777777" w:rsidTr="00EE0EE6">
        <w:trPr>
          <w:trHeight w:val="9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0262D594" w14:textId="77777777" w:rsidR="002F7753" w:rsidRPr="00C027B7" w:rsidRDefault="002F7753" w:rsidP="00EE0EE6">
            <w:pPr>
              <w:rPr>
                <w:rFonts w:ascii="Verdana" w:hAnsi="Verdana"/>
                <w:color w:val="000000"/>
                <w:sz w:val="20"/>
              </w:rPr>
            </w:pPr>
            <w:proofErr w:type="spellStart"/>
            <w:r w:rsidRPr="00C027B7">
              <w:rPr>
                <w:rFonts w:ascii="Verdana" w:hAnsi="Verdana"/>
                <w:color w:val="000000"/>
                <w:sz w:val="20"/>
              </w:rPr>
              <w:t>Self management</w:t>
            </w:r>
            <w:proofErr w:type="spellEnd"/>
          </w:p>
        </w:tc>
        <w:tc>
          <w:tcPr>
            <w:tcW w:w="3866" w:type="dxa"/>
            <w:tcBorders>
              <w:top w:val="nil"/>
              <w:left w:val="nil"/>
              <w:bottom w:val="single" w:sz="4" w:space="0" w:color="auto"/>
              <w:right w:val="single" w:sz="8" w:space="0" w:color="auto"/>
            </w:tcBorders>
            <w:shd w:val="clear" w:color="auto" w:fill="auto"/>
            <w:vAlign w:val="center"/>
            <w:hideMark/>
          </w:tcPr>
          <w:p w14:paraId="24A8465D"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Demonstrates </w:t>
            </w:r>
            <w:proofErr w:type="spellStart"/>
            <w:r w:rsidRPr="00C027B7">
              <w:rPr>
                <w:rFonts w:ascii="Verdana" w:hAnsi="Verdana"/>
                <w:color w:val="000000"/>
                <w:sz w:val="20"/>
              </w:rPr>
              <w:t>self awareness</w:t>
            </w:r>
            <w:proofErr w:type="spellEnd"/>
            <w:r w:rsidRPr="00C027B7">
              <w:rPr>
                <w:rFonts w:ascii="Verdana" w:hAnsi="Verdana"/>
                <w:color w:val="000000"/>
                <w:sz w:val="20"/>
              </w:rPr>
              <w:t>, willing to reflect on own performance and respond positively to feedback.  Takes responsibility for own continuing personal development, willing to learn from and share experience with others.</w:t>
            </w:r>
          </w:p>
        </w:tc>
        <w:tc>
          <w:tcPr>
            <w:tcW w:w="3866" w:type="dxa"/>
            <w:tcBorders>
              <w:top w:val="nil"/>
              <w:left w:val="nil"/>
              <w:bottom w:val="single" w:sz="4" w:space="0" w:color="auto"/>
              <w:right w:val="single" w:sz="8" w:space="0" w:color="auto"/>
            </w:tcBorders>
          </w:tcPr>
          <w:p w14:paraId="66A02F15" w14:textId="77777777" w:rsidR="002F7753" w:rsidRPr="00C027B7" w:rsidRDefault="002F7753" w:rsidP="00EE0EE6">
            <w:pPr>
              <w:rPr>
                <w:rFonts w:ascii="Verdana" w:hAnsi="Verdana"/>
                <w:color w:val="000000"/>
                <w:sz w:val="20"/>
              </w:rPr>
            </w:pPr>
          </w:p>
        </w:tc>
      </w:tr>
      <w:tr w:rsidR="002F7753" w:rsidRPr="00C027B7" w14:paraId="2CA16F14" w14:textId="77777777" w:rsidTr="00EE0EE6">
        <w:trPr>
          <w:trHeight w:val="6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3B28AA43" w14:textId="77777777" w:rsidR="002F7753" w:rsidRPr="00C027B7" w:rsidRDefault="002F7753" w:rsidP="00EE0EE6">
            <w:pPr>
              <w:rPr>
                <w:rFonts w:ascii="Verdana" w:hAnsi="Verdana"/>
                <w:color w:val="000000"/>
                <w:sz w:val="20"/>
              </w:rPr>
            </w:pPr>
            <w:r w:rsidRPr="00C027B7">
              <w:rPr>
                <w:rFonts w:ascii="Verdana" w:hAnsi="Verdana"/>
                <w:color w:val="000000"/>
                <w:sz w:val="20"/>
              </w:rPr>
              <w:lastRenderedPageBreak/>
              <w:t>Organisation</w:t>
            </w:r>
          </w:p>
        </w:tc>
        <w:tc>
          <w:tcPr>
            <w:tcW w:w="3866" w:type="dxa"/>
            <w:tcBorders>
              <w:top w:val="nil"/>
              <w:left w:val="nil"/>
              <w:bottom w:val="single" w:sz="4" w:space="0" w:color="auto"/>
              <w:right w:val="single" w:sz="8" w:space="0" w:color="auto"/>
            </w:tcBorders>
            <w:shd w:val="clear" w:color="auto" w:fill="auto"/>
            <w:vAlign w:val="center"/>
            <w:hideMark/>
          </w:tcPr>
          <w:p w14:paraId="2218970C" w14:textId="77777777" w:rsidR="002F7753" w:rsidRPr="00C027B7" w:rsidRDefault="002F7753" w:rsidP="00EE0EE6">
            <w:pPr>
              <w:rPr>
                <w:rFonts w:ascii="Verdana" w:hAnsi="Verdana"/>
                <w:color w:val="000000"/>
                <w:sz w:val="20"/>
              </w:rPr>
            </w:pPr>
            <w:r w:rsidRPr="00C027B7">
              <w:rPr>
                <w:rFonts w:ascii="Verdana" w:hAnsi="Verdana"/>
                <w:color w:val="000000"/>
                <w:sz w:val="20"/>
              </w:rPr>
              <w:t>Accommodates new and different requests by prioritising and reorganising workload or seeks assistance to maintain service levels.  Is flexible and adaptable.</w:t>
            </w:r>
          </w:p>
        </w:tc>
        <w:tc>
          <w:tcPr>
            <w:tcW w:w="3866" w:type="dxa"/>
            <w:tcBorders>
              <w:top w:val="nil"/>
              <w:left w:val="nil"/>
              <w:bottom w:val="single" w:sz="4" w:space="0" w:color="auto"/>
              <w:right w:val="single" w:sz="8" w:space="0" w:color="auto"/>
            </w:tcBorders>
          </w:tcPr>
          <w:p w14:paraId="24675E82" w14:textId="77777777" w:rsidR="002F7753" w:rsidRPr="00C027B7" w:rsidRDefault="002F7753" w:rsidP="00EE0EE6">
            <w:pPr>
              <w:rPr>
                <w:rFonts w:ascii="Verdana" w:hAnsi="Verdana"/>
                <w:color w:val="000000"/>
                <w:sz w:val="20"/>
              </w:rPr>
            </w:pPr>
          </w:p>
        </w:tc>
      </w:tr>
      <w:tr w:rsidR="002F7753" w:rsidRPr="00C027B7" w14:paraId="53268BB7" w14:textId="77777777" w:rsidTr="00EE0EE6">
        <w:trPr>
          <w:trHeight w:val="315"/>
        </w:trPr>
        <w:tc>
          <w:tcPr>
            <w:tcW w:w="9513" w:type="dxa"/>
            <w:gridSpan w:val="3"/>
            <w:tcBorders>
              <w:top w:val="nil"/>
              <w:left w:val="nil"/>
              <w:bottom w:val="nil"/>
              <w:right w:val="nil"/>
            </w:tcBorders>
            <w:shd w:val="clear" w:color="auto" w:fill="auto"/>
            <w:vAlign w:val="center"/>
          </w:tcPr>
          <w:p w14:paraId="482F218A" w14:textId="77777777" w:rsidR="002F7753" w:rsidRPr="00C027B7" w:rsidRDefault="002F7753" w:rsidP="00EE0EE6">
            <w:pPr>
              <w:rPr>
                <w:rFonts w:ascii="Verdana" w:hAnsi="Verdana"/>
                <w:color w:val="000000"/>
                <w:sz w:val="20"/>
              </w:rPr>
            </w:pPr>
          </w:p>
        </w:tc>
      </w:tr>
    </w:tbl>
    <w:p w14:paraId="08CACA7E" w14:textId="77777777" w:rsidR="002F7753" w:rsidRDefault="002F7753" w:rsidP="002F7753"/>
    <w:tbl>
      <w:tblPr>
        <w:tblW w:w="9513" w:type="dxa"/>
        <w:tblInd w:w="93" w:type="dxa"/>
        <w:tblLook w:val="04A0" w:firstRow="1" w:lastRow="0" w:firstColumn="1" w:lastColumn="0" w:noHBand="0" w:noVBand="1"/>
      </w:tblPr>
      <w:tblGrid>
        <w:gridCol w:w="1781"/>
        <w:gridCol w:w="3866"/>
        <w:gridCol w:w="3866"/>
      </w:tblGrid>
      <w:tr w:rsidR="002F7753" w:rsidRPr="00C027B7" w14:paraId="2FDD712E" w14:textId="77777777" w:rsidTr="00EE0EE6">
        <w:trPr>
          <w:trHeight w:val="300"/>
        </w:trPr>
        <w:tc>
          <w:tcPr>
            <w:tcW w:w="9513"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66C70389" w14:textId="77777777" w:rsidR="002F7753" w:rsidRDefault="002F7753" w:rsidP="00EE0EE6">
            <w:pPr>
              <w:rPr>
                <w:rFonts w:ascii="Verdana" w:hAnsi="Verdana"/>
                <w:b/>
                <w:bCs/>
                <w:color w:val="000000"/>
                <w:sz w:val="20"/>
              </w:rPr>
            </w:pPr>
            <w:r>
              <w:rPr>
                <w:rFonts w:ascii="Verdana" w:hAnsi="Verdana"/>
                <w:b/>
                <w:bCs/>
                <w:color w:val="000000"/>
                <w:sz w:val="20"/>
              </w:rPr>
              <w:t xml:space="preserve">This section is to be completed for all staff who line manage other staff, </w:t>
            </w:r>
            <w:proofErr w:type="spellStart"/>
            <w:r>
              <w:rPr>
                <w:rFonts w:ascii="Verdana" w:hAnsi="Verdana"/>
                <w:b/>
                <w:bCs/>
                <w:color w:val="000000"/>
                <w:sz w:val="20"/>
              </w:rPr>
              <w:t>ie</w:t>
            </w:r>
            <w:proofErr w:type="spellEnd"/>
            <w:r>
              <w:rPr>
                <w:rFonts w:ascii="Verdana" w:hAnsi="Verdana"/>
                <w:b/>
                <w:bCs/>
                <w:color w:val="000000"/>
                <w:sz w:val="20"/>
              </w:rPr>
              <w:t xml:space="preserve"> staff who are responsible for completing Supervisions and PDRs for others.</w:t>
            </w:r>
          </w:p>
          <w:p w14:paraId="7BDF8EB6" w14:textId="77777777" w:rsidR="002F7753" w:rsidRDefault="002F7753" w:rsidP="00EE0EE6">
            <w:pPr>
              <w:rPr>
                <w:rFonts w:ascii="Verdana" w:hAnsi="Verdana"/>
                <w:b/>
                <w:bCs/>
                <w:color w:val="000000"/>
                <w:sz w:val="20"/>
              </w:rPr>
            </w:pPr>
          </w:p>
          <w:p w14:paraId="4A72C431" w14:textId="77777777" w:rsidR="002F7753" w:rsidRPr="00C027B7" w:rsidRDefault="002F7753" w:rsidP="00EE0EE6">
            <w:pPr>
              <w:rPr>
                <w:rFonts w:ascii="Verdana" w:hAnsi="Verdana"/>
                <w:b/>
                <w:bCs/>
                <w:color w:val="000000"/>
                <w:sz w:val="20"/>
              </w:rPr>
            </w:pPr>
            <w:r>
              <w:rPr>
                <w:rFonts w:ascii="Verdana" w:hAnsi="Verdana"/>
                <w:b/>
                <w:bCs/>
                <w:color w:val="000000"/>
                <w:sz w:val="20"/>
              </w:rPr>
              <w:t>If not applicable continue to page 7.</w:t>
            </w:r>
          </w:p>
        </w:tc>
      </w:tr>
      <w:tr w:rsidR="002F7753" w:rsidRPr="00C027B7" w14:paraId="2EFC9708" w14:textId="77777777" w:rsidTr="00EE0EE6">
        <w:trPr>
          <w:trHeight w:val="300"/>
        </w:trPr>
        <w:tc>
          <w:tcPr>
            <w:tcW w:w="564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D4BC255" w14:textId="77777777" w:rsidR="002F7753" w:rsidRPr="00C027B7" w:rsidRDefault="002F7753" w:rsidP="00EE0EE6">
            <w:pPr>
              <w:jc w:val="center"/>
              <w:rPr>
                <w:rFonts w:ascii="Verdana" w:hAnsi="Verdana"/>
                <w:b/>
                <w:bCs/>
                <w:color w:val="000000"/>
                <w:sz w:val="20"/>
              </w:rPr>
            </w:pPr>
            <w:r w:rsidRPr="00C027B7">
              <w:rPr>
                <w:rFonts w:ascii="Verdana" w:hAnsi="Verdana"/>
                <w:b/>
                <w:bCs/>
                <w:color w:val="000000"/>
                <w:sz w:val="20"/>
              </w:rPr>
              <w:t>Line Managers</w:t>
            </w:r>
          </w:p>
        </w:tc>
        <w:tc>
          <w:tcPr>
            <w:tcW w:w="3866" w:type="dxa"/>
            <w:tcBorders>
              <w:top w:val="single" w:sz="8" w:space="0" w:color="auto"/>
              <w:left w:val="single" w:sz="8" w:space="0" w:color="auto"/>
              <w:bottom w:val="single" w:sz="4" w:space="0" w:color="auto"/>
              <w:right w:val="single" w:sz="8" w:space="0" w:color="000000"/>
            </w:tcBorders>
          </w:tcPr>
          <w:p w14:paraId="3E6B21CD" w14:textId="77777777" w:rsidR="002F7753" w:rsidRPr="00C027B7" w:rsidRDefault="002F7753" w:rsidP="00EE0EE6">
            <w:pPr>
              <w:jc w:val="center"/>
              <w:rPr>
                <w:rFonts w:ascii="Verdana" w:hAnsi="Verdana"/>
                <w:b/>
                <w:bCs/>
                <w:color w:val="000000"/>
                <w:sz w:val="20"/>
              </w:rPr>
            </w:pPr>
            <w:r w:rsidRPr="00C027B7">
              <w:rPr>
                <w:rFonts w:ascii="Verdana" w:hAnsi="Verdana"/>
                <w:b/>
                <w:bCs/>
                <w:color w:val="000000"/>
                <w:sz w:val="20"/>
              </w:rPr>
              <w:t>Comments</w:t>
            </w:r>
          </w:p>
        </w:tc>
      </w:tr>
      <w:tr w:rsidR="002F7753" w:rsidRPr="00C027B7" w14:paraId="56E52604" w14:textId="77777777" w:rsidTr="00EE0EE6">
        <w:trPr>
          <w:trHeight w:val="1277"/>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2B3AD46A" w14:textId="77777777" w:rsidR="002F7753" w:rsidRPr="00C027B7" w:rsidRDefault="002F7753" w:rsidP="00EE0EE6">
            <w:pPr>
              <w:rPr>
                <w:rFonts w:ascii="Verdana" w:hAnsi="Verdana"/>
                <w:color w:val="000000"/>
                <w:sz w:val="20"/>
              </w:rPr>
            </w:pPr>
            <w:r w:rsidRPr="00C027B7">
              <w:rPr>
                <w:rFonts w:ascii="Verdana" w:hAnsi="Verdana"/>
                <w:color w:val="000000"/>
                <w:sz w:val="20"/>
              </w:rPr>
              <w:t>Leadership</w:t>
            </w:r>
          </w:p>
        </w:tc>
        <w:tc>
          <w:tcPr>
            <w:tcW w:w="3866" w:type="dxa"/>
            <w:tcBorders>
              <w:top w:val="nil"/>
              <w:left w:val="nil"/>
              <w:bottom w:val="single" w:sz="4" w:space="0" w:color="auto"/>
              <w:right w:val="single" w:sz="8" w:space="0" w:color="auto"/>
            </w:tcBorders>
            <w:shd w:val="clear" w:color="auto" w:fill="auto"/>
            <w:vAlign w:val="center"/>
            <w:hideMark/>
          </w:tcPr>
          <w:p w14:paraId="0AF3BD6E" w14:textId="77777777" w:rsidR="002F7753" w:rsidRPr="00C027B7" w:rsidRDefault="002F7753" w:rsidP="00EE0EE6">
            <w:pPr>
              <w:rPr>
                <w:rFonts w:ascii="Verdana" w:hAnsi="Verdana"/>
                <w:color w:val="000000"/>
                <w:sz w:val="20"/>
              </w:rPr>
            </w:pPr>
            <w:r w:rsidRPr="00C027B7">
              <w:rPr>
                <w:rFonts w:ascii="Verdana" w:hAnsi="Verdana"/>
                <w:color w:val="000000"/>
                <w:sz w:val="20"/>
              </w:rPr>
              <w:t>Leads by example, providing timely constructive feedback, praise and recognition.  Engages staff in decision making by consulting, involving and empowering them to effect change; where this is not possible takes responsibility for decision making and ensures understanding and commitment.  Supports staff in their continuing personal development.</w:t>
            </w:r>
          </w:p>
        </w:tc>
        <w:tc>
          <w:tcPr>
            <w:tcW w:w="3866" w:type="dxa"/>
            <w:tcBorders>
              <w:top w:val="nil"/>
              <w:left w:val="nil"/>
              <w:bottom w:val="single" w:sz="4" w:space="0" w:color="auto"/>
              <w:right w:val="single" w:sz="8" w:space="0" w:color="auto"/>
            </w:tcBorders>
          </w:tcPr>
          <w:p w14:paraId="43B6CD0C" w14:textId="77777777" w:rsidR="002F7753" w:rsidRPr="00C027B7" w:rsidRDefault="002F7753" w:rsidP="00EE0EE6">
            <w:pPr>
              <w:rPr>
                <w:rFonts w:ascii="Verdana" w:hAnsi="Verdana"/>
                <w:color w:val="000000"/>
                <w:sz w:val="20"/>
              </w:rPr>
            </w:pPr>
          </w:p>
        </w:tc>
      </w:tr>
      <w:tr w:rsidR="002F7753" w:rsidRPr="00C027B7" w14:paraId="63FCDAE9" w14:textId="77777777" w:rsidTr="00EE0EE6">
        <w:trPr>
          <w:trHeight w:val="600"/>
        </w:trPr>
        <w:tc>
          <w:tcPr>
            <w:tcW w:w="1781" w:type="dxa"/>
            <w:tcBorders>
              <w:top w:val="nil"/>
              <w:left w:val="single" w:sz="8" w:space="0" w:color="auto"/>
              <w:bottom w:val="single" w:sz="4" w:space="0" w:color="auto"/>
              <w:right w:val="single" w:sz="4" w:space="0" w:color="auto"/>
            </w:tcBorders>
            <w:shd w:val="clear" w:color="auto" w:fill="auto"/>
            <w:vAlign w:val="center"/>
            <w:hideMark/>
          </w:tcPr>
          <w:p w14:paraId="2FF04D6F" w14:textId="77777777" w:rsidR="002F7753" w:rsidRPr="00C027B7" w:rsidRDefault="002F7753" w:rsidP="00EE0EE6">
            <w:pPr>
              <w:rPr>
                <w:rFonts w:ascii="Verdana" w:hAnsi="Verdana"/>
                <w:color w:val="000000"/>
                <w:sz w:val="20"/>
              </w:rPr>
            </w:pPr>
            <w:r w:rsidRPr="00C027B7">
              <w:rPr>
                <w:rFonts w:ascii="Verdana" w:hAnsi="Verdana"/>
                <w:color w:val="000000"/>
                <w:sz w:val="20"/>
              </w:rPr>
              <w:t>Management</w:t>
            </w:r>
          </w:p>
        </w:tc>
        <w:tc>
          <w:tcPr>
            <w:tcW w:w="3866" w:type="dxa"/>
            <w:tcBorders>
              <w:top w:val="nil"/>
              <w:left w:val="nil"/>
              <w:bottom w:val="single" w:sz="4" w:space="0" w:color="auto"/>
              <w:right w:val="single" w:sz="8" w:space="0" w:color="auto"/>
            </w:tcBorders>
            <w:shd w:val="clear" w:color="auto" w:fill="auto"/>
            <w:vAlign w:val="center"/>
            <w:hideMark/>
          </w:tcPr>
          <w:p w14:paraId="30D756F8"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Identifies issues early and makes use of supervision and management intervention at the appropriate level, instigating HR Policy and Procedure where appropriate. </w:t>
            </w:r>
          </w:p>
        </w:tc>
        <w:tc>
          <w:tcPr>
            <w:tcW w:w="3866" w:type="dxa"/>
            <w:tcBorders>
              <w:top w:val="nil"/>
              <w:left w:val="nil"/>
              <w:bottom w:val="single" w:sz="4" w:space="0" w:color="auto"/>
              <w:right w:val="single" w:sz="8" w:space="0" w:color="auto"/>
            </w:tcBorders>
          </w:tcPr>
          <w:p w14:paraId="5030320C" w14:textId="77777777" w:rsidR="002F7753" w:rsidRPr="00C027B7" w:rsidRDefault="002F7753" w:rsidP="00EE0EE6">
            <w:pPr>
              <w:rPr>
                <w:rFonts w:ascii="Verdana" w:hAnsi="Verdana"/>
                <w:color w:val="000000"/>
                <w:sz w:val="20"/>
              </w:rPr>
            </w:pPr>
          </w:p>
        </w:tc>
      </w:tr>
      <w:tr w:rsidR="002F7753" w:rsidRPr="00C027B7" w14:paraId="15371B2E" w14:textId="77777777" w:rsidTr="00EE0EE6">
        <w:trPr>
          <w:trHeight w:val="615"/>
        </w:trPr>
        <w:tc>
          <w:tcPr>
            <w:tcW w:w="1781" w:type="dxa"/>
            <w:tcBorders>
              <w:top w:val="nil"/>
              <w:left w:val="single" w:sz="8" w:space="0" w:color="auto"/>
              <w:bottom w:val="single" w:sz="8" w:space="0" w:color="auto"/>
              <w:right w:val="single" w:sz="4" w:space="0" w:color="auto"/>
            </w:tcBorders>
            <w:shd w:val="clear" w:color="auto" w:fill="auto"/>
            <w:vAlign w:val="center"/>
            <w:hideMark/>
          </w:tcPr>
          <w:p w14:paraId="766713B4" w14:textId="77777777" w:rsidR="002F7753" w:rsidRPr="00C027B7" w:rsidRDefault="002F7753" w:rsidP="00EE0EE6">
            <w:pPr>
              <w:rPr>
                <w:rFonts w:ascii="Verdana" w:hAnsi="Verdana"/>
                <w:color w:val="000000"/>
                <w:sz w:val="20"/>
              </w:rPr>
            </w:pPr>
            <w:r w:rsidRPr="00C027B7">
              <w:rPr>
                <w:rFonts w:ascii="Verdana" w:hAnsi="Verdana"/>
                <w:color w:val="000000"/>
                <w:sz w:val="20"/>
              </w:rPr>
              <w:t>Governance</w:t>
            </w:r>
          </w:p>
        </w:tc>
        <w:tc>
          <w:tcPr>
            <w:tcW w:w="3866" w:type="dxa"/>
            <w:tcBorders>
              <w:top w:val="nil"/>
              <w:left w:val="nil"/>
              <w:bottom w:val="single" w:sz="8" w:space="0" w:color="auto"/>
              <w:right w:val="single" w:sz="8" w:space="0" w:color="auto"/>
            </w:tcBorders>
            <w:shd w:val="clear" w:color="auto" w:fill="auto"/>
            <w:vAlign w:val="center"/>
            <w:hideMark/>
          </w:tcPr>
          <w:p w14:paraId="6B6BD248"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Understands and utilises systems and processes to provide assurances that quality services to residents are being delivered and monitored. </w:t>
            </w:r>
          </w:p>
        </w:tc>
        <w:tc>
          <w:tcPr>
            <w:tcW w:w="3866" w:type="dxa"/>
            <w:tcBorders>
              <w:top w:val="nil"/>
              <w:left w:val="nil"/>
              <w:bottom w:val="single" w:sz="8" w:space="0" w:color="auto"/>
              <w:right w:val="single" w:sz="8" w:space="0" w:color="auto"/>
            </w:tcBorders>
          </w:tcPr>
          <w:p w14:paraId="226EF198" w14:textId="77777777" w:rsidR="002F7753" w:rsidRPr="00C027B7" w:rsidRDefault="002F7753" w:rsidP="00EE0EE6">
            <w:pPr>
              <w:rPr>
                <w:rFonts w:ascii="Verdana" w:hAnsi="Verdana"/>
                <w:color w:val="000000"/>
                <w:sz w:val="20"/>
              </w:rPr>
            </w:pPr>
          </w:p>
        </w:tc>
      </w:tr>
      <w:tr w:rsidR="002F7753" w:rsidRPr="00C027B7" w14:paraId="50F7D0D4" w14:textId="77777777" w:rsidTr="00EE0EE6">
        <w:trPr>
          <w:trHeight w:val="315"/>
        </w:trPr>
        <w:tc>
          <w:tcPr>
            <w:tcW w:w="1781" w:type="dxa"/>
            <w:tcBorders>
              <w:top w:val="nil"/>
              <w:left w:val="nil"/>
              <w:bottom w:val="nil"/>
              <w:right w:val="nil"/>
            </w:tcBorders>
            <w:shd w:val="clear" w:color="auto" w:fill="auto"/>
            <w:vAlign w:val="center"/>
            <w:hideMark/>
          </w:tcPr>
          <w:p w14:paraId="7E1A67B5" w14:textId="77777777" w:rsidR="002F7753" w:rsidRPr="00C027B7" w:rsidRDefault="002F7753" w:rsidP="00EE0EE6">
            <w:pPr>
              <w:rPr>
                <w:rFonts w:ascii="Verdana" w:hAnsi="Verdana"/>
                <w:color w:val="000000"/>
                <w:sz w:val="20"/>
              </w:rPr>
            </w:pPr>
          </w:p>
        </w:tc>
        <w:tc>
          <w:tcPr>
            <w:tcW w:w="3866" w:type="dxa"/>
            <w:tcBorders>
              <w:top w:val="nil"/>
              <w:left w:val="nil"/>
              <w:bottom w:val="nil"/>
              <w:right w:val="nil"/>
            </w:tcBorders>
            <w:shd w:val="clear" w:color="auto" w:fill="auto"/>
            <w:vAlign w:val="center"/>
            <w:hideMark/>
          </w:tcPr>
          <w:p w14:paraId="56098D34" w14:textId="77777777" w:rsidR="002F7753" w:rsidRPr="00C027B7" w:rsidRDefault="002F7753" w:rsidP="00EE0EE6">
            <w:pPr>
              <w:rPr>
                <w:rFonts w:ascii="Verdana" w:hAnsi="Verdana"/>
                <w:color w:val="000000"/>
                <w:sz w:val="20"/>
              </w:rPr>
            </w:pPr>
          </w:p>
        </w:tc>
        <w:tc>
          <w:tcPr>
            <w:tcW w:w="3866" w:type="dxa"/>
            <w:tcBorders>
              <w:top w:val="nil"/>
              <w:left w:val="nil"/>
              <w:bottom w:val="nil"/>
              <w:right w:val="nil"/>
            </w:tcBorders>
          </w:tcPr>
          <w:p w14:paraId="477AE6DF" w14:textId="77777777" w:rsidR="002F7753" w:rsidRPr="00C027B7" w:rsidRDefault="002F7753" w:rsidP="00EE0EE6">
            <w:pPr>
              <w:rPr>
                <w:rFonts w:ascii="Verdana" w:hAnsi="Verdana"/>
                <w:color w:val="000000"/>
                <w:sz w:val="20"/>
              </w:rPr>
            </w:pPr>
          </w:p>
        </w:tc>
      </w:tr>
      <w:tr w:rsidR="002F7753" w:rsidRPr="00C027B7" w14:paraId="75C671B5" w14:textId="77777777" w:rsidTr="00EE0EE6">
        <w:trPr>
          <w:trHeight w:val="300"/>
        </w:trPr>
        <w:tc>
          <w:tcPr>
            <w:tcW w:w="9513"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4E132A5C" w14:textId="77777777" w:rsidR="002F7753" w:rsidRDefault="002F7753" w:rsidP="00EE0EE6">
            <w:pPr>
              <w:rPr>
                <w:rFonts w:ascii="Verdana" w:hAnsi="Verdana"/>
                <w:b/>
                <w:bCs/>
                <w:color w:val="000000"/>
                <w:sz w:val="20"/>
              </w:rPr>
            </w:pPr>
            <w:r>
              <w:rPr>
                <w:rFonts w:ascii="Verdana" w:hAnsi="Verdana"/>
                <w:b/>
                <w:bCs/>
                <w:color w:val="000000"/>
                <w:sz w:val="20"/>
              </w:rPr>
              <w:t>Home Managers and Senior Management Team</w:t>
            </w:r>
          </w:p>
          <w:p w14:paraId="504CE0FD" w14:textId="77777777" w:rsidR="002F7753" w:rsidRDefault="002F7753" w:rsidP="00EE0EE6">
            <w:pPr>
              <w:rPr>
                <w:rFonts w:ascii="Verdana" w:hAnsi="Verdana"/>
                <w:b/>
                <w:bCs/>
                <w:color w:val="000000"/>
                <w:sz w:val="20"/>
              </w:rPr>
            </w:pPr>
          </w:p>
          <w:p w14:paraId="30603462" w14:textId="77777777" w:rsidR="002F7753" w:rsidRPr="00C027B7" w:rsidRDefault="002F7753" w:rsidP="00EE0EE6">
            <w:pPr>
              <w:rPr>
                <w:rFonts w:ascii="Verdana" w:hAnsi="Verdana"/>
                <w:b/>
                <w:bCs/>
                <w:color w:val="000000"/>
                <w:sz w:val="20"/>
              </w:rPr>
            </w:pPr>
            <w:r>
              <w:rPr>
                <w:rFonts w:ascii="Verdana" w:hAnsi="Verdana"/>
                <w:b/>
                <w:bCs/>
                <w:color w:val="000000"/>
                <w:sz w:val="20"/>
              </w:rPr>
              <w:t>If not applicable continue to page 7.</w:t>
            </w:r>
          </w:p>
        </w:tc>
      </w:tr>
      <w:tr w:rsidR="002F7753" w:rsidRPr="00C027B7" w14:paraId="64B1623C" w14:textId="77777777" w:rsidTr="00EE0EE6">
        <w:trPr>
          <w:trHeight w:val="300"/>
        </w:trPr>
        <w:tc>
          <w:tcPr>
            <w:tcW w:w="564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905325A" w14:textId="77777777" w:rsidR="002F7753" w:rsidRPr="00C027B7" w:rsidRDefault="002F7753" w:rsidP="00EE0EE6">
            <w:pPr>
              <w:jc w:val="center"/>
              <w:rPr>
                <w:rFonts w:ascii="Verdana" w:hAnsi="Verdana"/>
                <w:b/>
                <w:bCs/>
                <w:color w:val="000000"/>
                <w:sz w:val="20"/>
              </w:rPr>
            </w:pPr>
            <w:r w:rsidRPr="00C027B7">
              <w:rPr>
                <w:rFonts w:ascii="Verdana" w:hAnsi="Verdana"/>
                <w:b/>
                <w:bCs/>
                <w:color w:val="000000"/>
                <w:sz w:val="20"/>
              </w:rPr>
              <w:t>Senior Managers</w:t>
            </w:r>
          </w:p>
        </w:tc>
        <w:tc>
          <w:tcPr>
            <w:tcW w:w="3866" w:type="dxa"/>
            <w:tcBorders>
              <w:top w:val="single" w:sz="8" w:space="0" w:color="auto"/>
              <w:left w:val="single" w:sz="8" w:space="0" w:color="auto"/>
              <w:bottom w:val="single" w:sz="4" w:space="0" w:color="auto"/>
              <w:right w:val="single" w:sz="8" w:space="0" w:color="000000"/>
            </w:tcBorders>
          </w:tcPr>
          <w:p w14:paraId="37697B71" w14:textId="77777777" w:rsidR="002F7753" w:rsidRPr="00C027B7" w:rsidRDefault="002F7753" w:rsidP="00EE0EE6">
            <w:pPr>
              <w:jc w:val="center"/>
              <w:rPr>
                <w:rFonts w:ascii="Verdana" w:hAnsi="Verdana"/>
                <w:b/>
                <w:bCs/>
                <w:color w:val="000000"/>
                <w:sz w:val="20"/>
              </w:rPr>
            </w:pPr>
            <w:r w:rsidRPr="00C027B7">
              <w:rPr>
                <w:rFonts w:ascii="Verdana" w:hAnsi="Verdana"/>
                <w:b/>
                <w:bCs/>
                <w:color w:val="000000"/>
                <w:sz w:val="20"/>
              </w:rPr>
              <w:t>Comments</w:t>
            </w:r>
          </w:p>
        </w:tc>
      </w:tr>
      <w:tr w:rsidR="002F7753" w:rsidRPr="00C027B7" w14:paraId="0F60CA34" w14:textId="77777777" w:rsidTr="00EE0EE6">
        <w:trPr>
          <w:trHeight w:val="1215"/>
        </w:trPr>
        <w:tc>
          <w:tcPr>
            <w:tcW w:w="1781" w:type="dxa"/>
            <w:tcBorders>
              <w:top w:val="nil"/>
              <w:left w:val="single" w:sz="8" w:space="0" w:color="auto"/>
              <w:bottom w:val="single" w:sz="8" w:space="0" w:color="auto"/>
              <w:right w:val="single" w:sz="4" w:space="0" w:color="auto"/>
            </w:tcBorders>
            <w:shd w:val="clear" w:color="auto" w:fill="auto"/>
            <w:vAlign w:val="center"/>
            <w:hideMark/>
          </w:tcPr>
          <w:p w14:paraId="04127CE1" w14:textId="77777777" w:rsidR="002F7753" w:rsidRPr="00C027B7" w:rsidRDefault="002F7753" w:rsidP="00EE0EE6">
            <w:pPr>
              <w:rPr>
                <w:rFonts w:ascii="Verdana" w:hAnsi="Verdana"/>
                <w:color w:val="000000"/>
                <w:sz w:val="20"/>
              </w:rPr>
            </w:pPr>
            <w:r w:rsidRPr="00C027B7">
              <w:rPr>
                <w:rFonts w:ascii="Verdana" w:hAnsi="Verdana"/>
                <w:color w:val="000000"/>
                <w:sz w:val="20"/>
              </w:rPr>
              <w:t>Strategy and Vision</w:t>
            </w:r>
          </w:p>
        </w:tc>
        <w:tc>
          <w:tcPr>
            <w:tcW w:w="3866" w:type="dxa"/>
            <w:tcBorders>
              <w:top w:val="nil"/>
              <w:left w:val="nil"/>
              <w:bottom w:val="single" w:sz="8" w:space="0" w:color="auto"/>
              <w:right w:val="single" w:sz="8" w:space="0" w:color="auto"/>
            </w:tcBorders>
            <w:shd w:val="clear" w:color="auto" w:fill="auto"/>
            <w:vAlign w:val="center"/>
            <w:hideMark/>
          </w:tcPr>
          <w:p w14:paraId="544D787D" w14:textId="77777777" w:rsidR="002F7753" w:rsidRPr="00C027B7" w:rsidRDefault="002F7753" w:rsidP="00EE0EE6">
            <w:pPr>
              <w:rPr>
                <w:rFonts w:ascii="Verdana" w:hAnsi="Verdana"/>
                <w:color w:val="000000"/>
                <w:sz w:val="20"/>
              </w:rPr>
            </w:pPr>
            <w:r w:rsidRPr="00C027B7">
              <w:rPr>
                <w:rFonts w:ascii="Verdana" w:hAnsi="Verdana"/>
                <w:color w:val="000000"/>
                <w:sz w:val="20"/>
              </w:rPr>
              <w:t xml:space="preserve">Identifies future challenges and uses knowledge and evidence to improve risk management and develop strategies to adapt and improve services to residents and club members. Engages the Senior Team, Trustees and other key stakeholders in creating a shared vision which reflects the future needs of residents and club members. </w:t>
            </w:r>
          </w:p>
        </w:tc>
        <w:tc>
          <w:tcPr>
            <w:tcW w:w="3866" w:type="dxa"/>
            <w:tcBorders>
              <w:top w:val="nil"/>
              <w:left w:val="nil"/>
              <w:bottom w:val="single" w:sz="8" w:space="0" w:color="auto"/>
              <w:right w:val="single" w:sz="8" w:space="0" w:color="auto"/>
            </w:tcBorders>
          </w:tcPr>
          <w:p w14:paraId="3B142874" w14:textId="77777777" w:rsidR="002F7753" w:rsidRPr="00C027B7" w:rsidRDefault="002F7753" w:rsidP="00EE0EE6">
            <w:pPr>
              <w:rPr>
                <w:rFonts w:ascii="Verdana" w:hAnsi="Verdana"/>
                <w:color w:val="000000"/>
                <w:sz w:val="20"/>
              </w:rPr>
            </w:pPr>
          </w:p>
        </w:tc>
      </w:tr>
    </w:tbl>
    <w:p w14:paraId="0F39DB20" w14:textId="77777777" w:rsidR="002F7753" w:rsidRPr="00C027B7" w:rsidRDefault="002F7753" w:rsidP="002F7753">
      <w:pPr>
        <w:rPr>
          <w:rFonts w:ascii="Verdana" w:hAnsi="Verdana"/>
        </w:rPr>
      </w:pPr>
    </w:p>
    <w:p w14:paraId="399810E0" w14:textId="77777777" w:rsidR="002F7753" w:rsidRDefault="002F7753" w:rsidP="002F7753"/>
    <w:p w14:paraId="19CC2856" w14:textId="77777777" w:rsidR="002F7753" w:rsidRPr="00C027B7" w:rsidRDefault="002F7753" w:rsidP="002F7753">
      <w:pPr>
        <w:rPr>
          <w:rFonts w:ascii="Verdana" w:hAnsi="Verdana"/>
          <w:b/>
          <w:sz w:val="20"/>
        </w:rPr>
      </w:pPr>
      <w:r>
        <w:rPr>
          <w:rFonts w:ascii="Verdana" w:hAnsi="Verdana"/>
          <w:b/>
          <w:sz w:val="20"/>
        </w:rPr>
        <w:br w:type="page"/>
      </w:r>
      <w:r w:rsidRPr="00C027B7">
        <w:rPr>
          <w:rFonts w:ascii="Verdana" w:hAnsi="Verdana"/>
          <w:b/>
          <w:sz w:val="20"/>
        </w:rPr>
        <w:lastRenderedPageBreak/>
        <w:t>Section 2</w:t>
      </w:r>
    </w:p>
    <w:p w14:paraId="48341F3E" w14:textId="77777777" w:rsidR="002F7753" w:rsidRPr="00C027B7" w:rsidRDefault="002F7753" w:rsidP="002F7753">
      <w:pPr>
        <w:rPr>
          <w:rFonts w:ascii="Verdana" w:hAnsi="Verdana"/>
          <w:b/>
          <w:sz w:val="20"/>
        </w:rPr>
      </w:pPr>
      <w:r w:rsidRPr="00C027B7">
        <w:rPr>
          <w:rFonts w:ascii="Verdana" w:hAnsi="Verdana"/>
          <w:b/>
          <w:sz w:val="20"/>
        </w:rPr>
        <w:t>The Year Ahead</w:t>
      </w:r>
    </w:p>
    <w:p w14:paraId="129F699D" w14:textId="77777777" w:rsidR="002F7753" w:rsidRPr="00C027B7" w:rsidRDefault="002F7753" w:rsidP="002F7753">
      <w:pPr>
        <w:rPr>
          <w:rFonts w:ascii="Verdana" w:hAnsi="Verdana"/>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4307"/>
        <w:gridCol w:w="1134"/>
      </w:tblGrid>
      <w:tr w:rsidR="002F7753" w:rsidRPr="00C027B7" w14:paraId="100759D9" w14:textId="77777777" w:rsidTr="00EE0EE6">
        <w:tc>
          <w:tcPr>
            <w:tcW w:w="4306" w:type="dxa"/>
            <w:shd w:val="clear" w:color="auto" w:fill="auto"/>
          </w:tcPr>
          <w:p w14:paraId="08A36895" w14:textId="77777777" w:rsidR="002F7753" w:rsidRPr="00C027B7" w:rsidRDefault="002F7753" w:rsidP="00EE0EE6">
            <w:pPr>
              <w:rPr>
                <w:rFonts w:ascii="Verdana" w:hAnsi="Verdana"/>
                <w:sz w:val="20"/>
              </w:rPr>
            </w:pPr>
            <w:r w:rsidRPr="00C027B7">
              <w:rPr>
                <w:rFonts w:ascii="Verdana" w:hAnsi="Verdana"/>
                <w:sz w:val="20"/>
              </w:rPr>
              <w:t>What contribution will you make to the service development objectives?</w:t>
            </w:r>
          </w:p>
        </w:tc>
        <w:tc>
          <w:tcPr>
            <w:tcW w:w="4307" w:type="dxa"/>
            <w:shd w:val="clear" w:color="auto" w:fill="auto"/>
          </w:tcPr>
          <w:p w14:paraId="7FEFC69C" w14:textId="77777777" w:rsidR="002F7753" w:rsidRPr="00C027B7" w:rsidRDefault="002F7753" w:rsidP="00EE0EE6">
            <w:pPr>
              <w:rPr>
                <w:rFonts w:ascii="Verdana" w:hAnsi="Verdana"/>
                <w:sz w:val="20"/>
              </w:rPr>
            </w:pPr>
            <w:r w:rsidRPr="00C027B7">
              <w:rPr>
                <w:rFonts w:ascii="Verdana" w:hAnsi="Verdana"/>
                <w:sz w:val="20"/>
              </w:rPr>
              <w:t>How will you know you have been successful?</w:t>
            </w:r>
          </w:p>
        </w:tc>
        <w:tc>
          <w:tcPr>
            <w:tcW w:w="1134" w:type="dxa"/>
          </w:tcPr>
          <w:p w14:paraId="2CA34E80" w14:textId="77777777" w:rsidR="002F7753" w:rsidRPr="00C027B7" w:rsidRDefault="002F7753" w:rsidP="00EE0EE6">
            <w:pPr>
              <w:rPr>
                <w:rFonts w:ascii="Verdana" w:hAnsi="Verdana"/>
                <w:sz w:val="20"/>
              </w:rPr>
            </w:pPr>
            <w:r>
              <w:rPr>
                <w:rFonts w:ascii="Verdana" w:hAnsi="Verdana"/>
                <w:sz w:val="20"/>
              </w:rPr>
              <w:t>Target Date</w:t>
            </w:r>
          </w:p>
        </w:tc>
      </w:tr>
      <w:tr w:rsidR="002F7753" w:rsidRPr="00C027B7" w14:paraId="378AC559" w14:textId="77777777" w:rsidTr="00EE0EE6">
        <w:tc>
          <w:tcPr>
            <w:tcW w:w="4306" w:type="dxa"/>
            <w:shd w:val="clear" w:color="auto" w:fill="auto"/>
          </w:tcPr>
          <w:p w14:paraId="050E890A" w14:textId="77777777" w:rsidR="002F7753" w:rsidRDefault="002F7753" w:rsidP="00EE0EE6">
            <w:pPr>
              <w:rPr>
                <w:rFonts w:ascii="Verdana" w:hAnsi="Verdana"/>
                <w:sz w:val="20"/>
              </w:rPr>
            </w:pPr>
          </w:p>
          <w:p w14:paraId="19AC08BF" w14:textId="77777777" w:rsidR="002F7753" w:rsidRDefault="002F7753" w:rsidP="00EE0EE6">
            <w:pPr>
              <w:rPr>
                <w:rFonts w:ascii="Verdana" w:hAnsi="Verdana"/>
                <w:sz w:val="20"/>
              </w:rPr>
            </w:pPr>
          </w:p>
          <w:p w14:paraId="77D83F21" w14:textId="77777777" w:rsidR="002F7753" w:rsidRDefault="002F7753" w:rsidP="00EE0EE6">
            <w:pPr>
              <w:rPr>
                <w:rFonts w:ascii="Verdana" w:hAnsi="Verdana"/>
                <w:sz w:val="20"/>
              </w:rPr>
            </w:pPr>
          </w:p>
        </w:tc>
        <w:tc>
          <w:tcPr>
            <w:tcW w:w="4307" w:type="dxa"/>
            <w:shd w:val="clear" w:color="auto" w:fill="auto"/>
          </w:tcPr>
          <w:p w14:paraId="3DFADA96" w14:textId="77777777" w:rsidR="002F7753" w:rsidRDefault="002F7753" w:rsidP="00EE0EE6">
            <w:pPr>
              <w:rPr>
                <w:rFonts w:ascii="Verdana" w:hAnsi="Verdana"/>
                <w:sz w:val="20"/>
              </w:rPr>
            </w:pPr>
          </w:p>
        </w:tc>
        <w:tc>
          <w:tcPr>
            <w:tcW w:w="1134" w:type="dxa"/>
          </w:tcPr>
          <w:p w14:paraId="5BA0813C" w14:textId="77777777" w:rsidR="002F7753" w:rsidRPr="00C027B7" w:rsidRDefault="002F7753" w:rsidP="00EE0EE6">
            <w:pPr>
              <w:rPr>
                <w:rFonts w:ascii="Verdana" w:hAnsi="Verdana"/>
                <w:sz w:val="20"/>
              </w:rPr>
            </w:pPr>
          </w:p>
        </w:tc>
      </w:tr>
      <w:tr w:rsidR="002F7753" w:rsidRPr="00C027B7" w14:paraId="3EE57E9C" w14:textId="77777777" w:rsidTr="00EE0EE6">
        <w:tc>
          <w:tcPr>
            <w:tcW w:w="4306" w:type="dxa"/>
            <w:shd w:val="clear" w:color="auto" w:fill="auto"/>
          </w:tcPr>
          <w:p w14:paraId="61C1A60C" w14:textId="77777777" w:rsidR="002F7753" w:rsidRDefault="002F7753" w:rsidP="00EE0EE6">
            <w:pPr>
              <w:rPr>
                <w:rFonts w:ascii="Verdana" w:hAnsi="Verdana"/>
                <w:sz w:val="20"/>
              </w:rPr>
            </w:pPr>
          </w:p>
          <w:p w14:paraId="5D0BF579" w14:textId="77777777" w:rsidR="002F7753" w:rsidRDefault="002F7753" w:rsidP="00EE0EE6">
            <w:pPr>
              <w:rPr>
                <w:rFonts w:ascii="Verdana" w:hAnsi="Verdana"/>
                <w:sz w:val="20"/>
              </w:rPr>
            </w:pPr>
          </w:p>
          <w:p w14:paraId="2ED4F801" w14:textId="77777777" w:rsidR="002F7753" w:rsidRDefault="002F7753" w:rsidP="00EE0EE6">
            <w:pPr>
              <w:rPr>
                <w:rFonts w:ascii="Verdana" w:hAnsi="Verdana"/>
                <w:sz w:val="20"/>
              </w:rPr>
            </w:pPr>
          </w:p>
        </w:tc>
        <w:tc>
          <w:tcPr>
            <w:tcW w:w="4307" w:type="dxa"/>
            <w:shd w:val="clear" w:color="auto" w:fill="auto"/>
          </w:tcPr>
          <w:p w14:paraId="3B3AF80F" w14:textId="77777777" w:rsidR="002F7753" w:rsidRDefault="002F7753" w:rsidP="00EE0EE6">
            <w:pPr>
              <w:rPr>
                <w:rFonts w:ascii="Verdana" w:hAnsi="Verdana"/>
                <w:sz w:val="20"/>
              </w:rPr>
            </w:pPr>
          </w:p>
        </w:tc>
        <w:tc>
          <w:tcPr>
            <w:tcW w:w="1134" w:type="dxa"/>
          </w:tcPr>
          <w:p w14:paraId="604B2C0B" w14:textId="77777777" w:rsidR="002F7753" w:rsidRPr="00C027B7" w:rsidRDefault="002F7753" w:rsidP="00EE0EE6">
            <w:pPr>
              <w:rPr>
                <w:rFonts w:ascii="Verdana" w:hAnsi="Verdana"/>
                <w:sz w:val="20"/>
              </w:rPr>
            </w:pPr>
          </w:p>
        </w:tc>
      </w:tr>
      <w:tr w:rsidR="002F7753" w:rsidRPr="00C027B7" w14:paraId="6D07C5DB" w14:textId="77777777" w:rsidTr="00EE0EE6">
        <w:tc>
          <w:tcPr>
            <w:tcW w:w="4306" w:type="dxa"/>
            <w:shd w:val="clear" w:color="auto" w:fill="auto"/>
          </w:tcPr>
          <w:p w14:paraId="0536EDA2" w14:textId="77777777" w:rsidR="002F7753" w:rsidRDefault="002F7753" w:rsidP="00EE0EE6">
            <w:pPr>
              <w:rPr>
                <w:rFonts w:ascii="Verdana" w:hAnsi="Verdana"/>
                <w:sz w:val="20"/>
              </w:rPr>
            </w:pPr>
          </w:p>
          <w:p w14:paraId="274713DB" w14:textId="77777777" w:rsidR="002F7753" w:rsidRDefault="002F7753" w:rsidP="00EE0EE6">
            <w:pPr>
              <w:rPr>
                <w:rFonts w:ascii="Verdana" w:hAnsi="Verdana"/>
                <w:sz w:val="20"/>
              </w:rPr>
            </w:pPr>
          </w:p>
          <w:p w14:paraId="6CD16E48" w14:textId="77777777" w:rsidR="002F7753" w:rsidRDefault="002F7753" w:rsidP="00EE0EE6">
            <w:pPr>
              <w:rPr>
                <w:rFonts w:ascii="Verdana" w:hAnsi="Verdana"/>
                <w:sz w:val="20"/>
              </w:rPr>
            </w:pPr>
          </w:p>
        </w:tc>
        <w:tc>
          <w:tcPr>
            <w:tcW w:w="4307" w:type="dxa"/>
            <w:shd w:val="clear" w:color="auto" w:fill="auto"/>
          </w:tcPr>
          <w:p w14:paraId="3980A310" w14:textId="77777777" w:rsidR="002F7753" w:rsidRDefault="002F7753" w:rsidP="00EE0EE6">
            <w:pPr>
              <w:rPr>
                <w:rFonts w:ascii="Verdana" w:hAnsi="Verdana"/>
                <w:sz w:val="20"/>
              </w:rPr>
            </w:pPr>
          </w:p>
        </w:tc>
        <w:tc>
          <w:tcPr>
            <w:tcW w:w="1134" w:type="dxa"/>
          </w:tcPr>
          <w:p w14:paraId="16FC6DAA" w14:textId="77777777" w:rsidR="002F7753" w:rsidRPr="00C027B7" w:rsidRDefault="002F7753" w:rsidP="00EE0EE6">
            <w:pPr>
              <w:rPr>
                <w:rFonts w:ascii="Verdana" w:hAnsi="Verdana"/>
                <w:sz w:val="20"/>
              </w:rPr>
            </w:pPr>
          </w:p>
        </w:tc>
      </w:tr>
      <w:tr w:rsidR="002F7753" w:rsidRPr="00C027B7" w14:paraId="0F0B3AB4" w14:textId="77777777" w:rsidTr="00EE0EE6">
        <w:tc>
          <w:tcPr>
            <w:tcW w:w="4306" w:type="dxa"/>
            <w:shd w:val="clear" w:color="auto" w:fill="auto"/>
          </w:tcPr>
          <w:p w14:paraId="5E3E5E1D" w14:textId="77777777" w:rsidR="002F7753" w:rsidRDefault="002F7753" w:rsidP="00EE0EE6">
            <w:pPr>
              <w:rPr>
                <w:rFonts w:ascii="Verdana" w:hAnsi="Verdana"/>
                <w:sz w:val="20"/>
              </w:rPr>
            </w:pPr>
          </w:p>
          <w:p w14:paraId="19AD6C9C" w14:textId="77777777" w:rsidR="002F7753" w:rsidRDefault="002F7753" w:rsidP="00EE0EE6">
            <w:pPr>
              <w:rPr>
                <w:rFonts w:ascii="Verdana" w:hAnsi="Verdana"/>
                <w:sz w:val="20"/>
              </w:rPr>
            </w:pPr>
          </w:p>
          <w:p w14:paraId="2D2C49A1" w14:textId="77777777" w:rsidR="002F7753" w:rsidRPr="00C027B7" w:rsidRDefault="002F7753" w:rsidP="00EE0EE6">
            <w:pPr>
              <w:rPr>
                <w:rFonts w:ascii="Verdana" w:hAnsi="Verdana"/>
                <w:sz w:val="20"/>
              </w:rPr>
            </w:pPr>
          </w:p>
        </w:tc>
        <w:tc>
          <w:tcPr>
            <w:tcW w:w="4307" w:type="dxa"/>
            <w:shd w:val="clear" w:color="auto" w:fill="auto"/>
          </w:tcPr>
          <w:p w14:paraId="17117EBB" w14:textId="77777777" w:rsidR="002F7753" w:rsidRPr="00C027B7" w:rsidRDefault="002F7753" w:rsidP="00EE0EE6">
            <w:pPr>
              <w:rPr>
                <w:rFonts w:ascii="Verdana" w:hAnsi="Verdana"/>
                <w:sz w:val="20"/>
              </w:rPr>
            </w:pPr>
          </w:p>
        </w:tc>
        <w:tc>
          <w:tcPr>
            <w:tcW w:w="1134" w:type="dxa"/>
          </w:tcPr>
          <w:p w14:paraId="15378C3A" w14:textId="77777777" w:rsidR="002F7753" w:rsidRPr="00C027B7" w:rsidRDefault="002F7753" w:rsidP="00EE0EE6">
            <w:pPr>
              <w:rPr>
                <w:rFonts w:ascii="Verdana" w:hAnsi="Verdana"/>
                <w:sz w:val="20"/>
              </w:rPr>
            </w:pPr>
          </w:p>
        </w:tc>
      </w:tr>
      <w:tr w:rsidR="002F7753" w:rsidRPr="00C027B7" w14:paraId="60C789DE" w14:textId="77777777" w:rsidTr="00EE0EE6">
        <w:tc>
          <w:tcPr>
            <w:tcW w:w="4306" w:type="dxa"/>
            <w:shd w:val="clear" w:color="auto" w:fill="auto"/>
          </w:tcPr>
          <w:p w14:paraId="3CD7D69F" w14:textId="77777777" w:rsidR="002F7753" w:rsidRDefault="002F7753" w:rsidP="00EE0EE6">
            <w:pPr>
              <w:rPr>
                <w:rFonts w:ascii="Verdana" w:hAnsi="Verdana"/>
                <w:sz w:val="20"/>
              </w:rPr>
            </w:pPr>
          </w:p>
          <w:p w14:paraId="3F515353" w14:textId="77777777" w:rsidR="002F7753" w:rsidRDefault="002F7753" w:rsidP="00EE0EE6">
            <w:pPr>
              <w:rPr>
                <w:rFonts w:ascii="Verdana" w:hAnsi="Verdana"/>
                <w:sz w:val="20"/>
              </w:rPr>
            </w:pPr>
          </w:p>
          <w:p w14:paraId="2DF66E85" w14:textId="77777777" w:rsidR="002F7753" w:rsidRPr="00C027B7" w:rsidRDefault="002F7753" w:rsidP="00EE0EE6">
            <w:pPr>
              <w:rPr>
                <w:rFonts w:ascii="Verdana" w:hAnsi="Verdana"/>
                <w:sz w:val="20"/>
              </w:rPr>
            </w:pPr>
          </w:p>
        </w:tc>
        <w:tc>
          <w:tcPr>
            <w:tcW w:w="4307" w:type="dxa"/>
            <w:shd w:val="clear" w:color="auto" w:fill="auto"/>
          </w:tcPr>
          <w:p w14:paraId="61FAB636" w14:textId="77777777" w:rsidR="002F7753" w:rsidRPr="00C027B7" w:rsidRDefault="002F7753" w:rsidP="00EE0EE6">
            <w:pPr>
              <w:rPr>
                <w:rFonts w:ascii="Verdana" w:hAnsi="Verdana"/>
                <w:sz w:val="20"/>
              </w:rPr>
            </w:pPr>
          </w:p>
        </w:tc>
        <w:tc>
          <w:tcPr>
            <w:tcW w:w="1134" w:type="dxa"/>
          </w:tcPr>
          <w:p w14:paraId="6A2D23E9" w14:textId="77777777" w:rsidR="002F7753" w:rsidRPr="00C027B7" w:rsidRDefault="002F7753" w:rsidP="00EE0EE6">
            <w:pPr>
              <w:rPr>
                <w:rFonts w:ascii="Verdana" w:hAnsi="Verdana"/>
                <w:sz w:val="20"/>
              </w:rPr>
            </w:pPr>
          </w:p>
        </w:tc>
      </w:tr>
    </w:tbl>
    <w:p w14:paraId="6200FCE3" w14:textId="77777777" w:rsidR="002F7753" w:rsidRDefault="002F7753" w:rsidP="002F7753">
      <w:pPr>
        <w:rPr>
          <w:rFonts w:ascii="Verdana" w:hAnsi="Verdana"/>
          <w:b/>
          <w:sz w:val="20"/>
        </w:rPr>
      </w:pPr>
    </w:p>
    <w:p w14:paraId="5AF2783D" w14:textId="77777777" w:rsidR="002F7753" w:rsidRPr="00C027B7" w:rsidRDefault="002F7753" w:rsidP="002F7753">
      <w:pPr>
        <w:rPr>
          <w:rFonts w:ascii="Verdana" w:hAnsi="Verdana"/>
          <w:b/>
          <w:sz w:val="20"/>
        </w:rPr>
      </w:pPr>
      <w:r w:rsidRPr="00C027B7">
        <w:rPr>
          <w:rFonts w:ascii="Verdana" w:hAnsi="Verdana"/>
          <w:b/>
          <w:sz w:val="20"/>
        </w:rPr>
        <w:t>Section 3</w:t>
      </w:r>
    </w:p>
    <w:p w14:paraId="22FBABF5" w14:textId="77777777" w:rsidR="002F7753" w:rsidRPr="00C027B7" w:rsidRDefault="002F7753" w:rsidP="002F7753">
      <w:pPr>
        <w:rPr>
          <w:rFonts w:ascii="Verdana" w:hAnsi="Verdana"/>
          <w:b/>
          <w:sz w:val="20"/>
        </w:rPr>
      </w:pPr>
      <w:r w:rsidRPr="00C027B7">
        <w:rPr>
          <w:rFonts w:ascii="Verdana" w:hAnsi="Verdana"/>
          <w:b/>
          <w:sz w:val="20"/>
        </w:rPr>
        <w:t>Overview</w:t>
      </w:r>
    </w:p>
    <w:p w14:paraId="2C0089C8" w14:textId="77777777" w:rsidR="002F7753" w:rsidRPr="00C027B7" w:rsidRDefault="002F7753" w:rsidP="002F775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F7753" w:rsidRPr="00C027B7" w14:paraId="09A50066" w14:textId="77777777" w:rsidTr="00EE0EE6">
        <w:tc>
          <w:tcPr>
            <w:tcW w:w="9570" w:type="dxa"/>
            <w:shd w:val="clear" w:color="auto" w:fill="auto"/>
          </w:tcPr>
          <w:p w14:paraId="2BB284D7" w14:textId="77777777" w:rsidR="002F7753" w:rsidRDefault="002F7753" w:rsidP="00EE0EE6">
            <w:pPr>
              <w:rPr>
                <w:rFonts w:ascii="Verdana" w:hAnsi="Verdana"/>
                <w:sz w:val="20"/>
              </w:rPr>
            </w:pPr>
          </w:p>
          <w:p w14:paraId="7A9EF502" w14:textId="77777777" w:rsidR="002F7753" w:rsidRPr="00C027B7" w:rsidRDefault="002F7753" w:rsidP="00EE0EE6">
            <w:pPr>
              <w:rPr>
                <w:rFonts w:ascii="Verdana" w:hAnsi="Verdana"/>
                <w:sz w:val="20"/>
              </w:rPr>
            </w:pPr>
            <w:r w:rsidRPr="00C027B7">
              <w:rPr>
                <w:rFonts w:ascii="Verdana" w:hAnsi="Verdana"/>
                <w:sz w:val="20"/>
              </w:rPr>
              <w:t>Overall comments by the line manager</w:t>
            </w:r>
          </w:p>
          <w:p w14:paraId="3F2A43D0" w14:textId="77777777" w:rsidR="002F7753" w:rsidRPr="00C027B7" w:rsidRDefault="002F7753" w:rsidP="00EE0EE6">
            <w:pPr>
              <w:rPr>
                <w:rFonts w:ascii="Verdana" w:hAnsi="Verdana"/>
                <w:sz w:val="20"/>
              </w:rPr>
            </w:pPr>
          </w:p>
          <w:p w14:paraId="53786697" w14:textId="77777777" w:rsidR="002F7753" w:rsidRPr="00C027B7" w:rsidRDefault="002F7753" w:rsidP="00EE0EE6">
            <w:pPr>
              <w:rPr>
                <w:rFonts w:ascii="Verdana" w:hAnsi="Verdana"/>
                <w:sz w:val="20"/>
              </w:rPr>
            </w:pPr>
          </w:p>
          <w:p w14:paraId="4D049B80" w14:textId="77777777" w:rsidR="002F7753" w:rsidRPr="00C027B7" w:rsidRDefault="002F7753" w:rsidP="00EE0EE6">
            <w:pPr>
              <w:rPr>
                <w:rFonts w:ascii="Verdana" w:hAnsi="Verdana"/>
                <w:sz w:val="20"/>
              </w:rPr>
            </w:pPr>
          </w:p>
          <w:p w14:paraId="44CE65E0" w14:textId="77777777" w:rsidR="002F7753" w:rsidRDefault="002F7753" w:rsidP="00EE0EE6">
            <w:pPr>
              <w:rPr>
                <w:rFonts w:ascii="Verdana" w:hAnsi="Verdana"/>
                <w:sz w:val="20"/>
              </w:rPr>
            </w:pPr>
          </w:p>
          <w:p w14:paraId="3D271D30" w14:textId="77777777" w:rsidR="002F7753" w:rsidRDefault="002F7753" w:rsidP="00EE0EE6">
            <w:pPr>
              <w:rPr>
                <w:rFonts w:ascii="Verdana" w:hAnsi="Verdana"/>
                <w:sz w:val="20"/>
              </w:rPr>
            </w:pPr>
          </w:p>
          <w:p w14:paraId="209799F9" w14:textId="77777777" w:rsidR="002F7753" w:rsidRDefault="002F7753" w:rsidP="00EE0EE6">
            <w:pPr>
              <w:rPr>
                <w:rFonts w:ascii="Verdana" w:hAnsi="Verdana"/>
                <w:sz w:val="20"/>
              </w:rPr>
            </w:pPr>
          </w:p>
          <w:p w14:paraId="04DFBD95" w14:textId="77777777" w:rsidR="002F7753" w:rsidRDefault="002F7753" w:rsidP="00EE0EE6">
            <w:pPr>
              <w:rPr>
                <w:rFonts w:ascii="Verdana" w:hAnsi="Verdana"/>
                <w:sz w:val="20"/>
              </w:rPr>
            </w:pPr>
          </w:p>
          <w:p w14:paraId="1678A585" w14:textId="77777777" w:rsidR="002F7753" w:rsidRPr="00C027B7" w:rsidRDefault="002F7753" w:rsidP="00EE0EE6">
            <w:pPr>
              <w:rPr>
                <w:rFonts w:ascii="Verdana" w:hAnsi="Verdana"/>
                <w:sz w:val="20"/>
              </w:rPr>
            </w:pPr>
          </w:p>
          <w:p w14:paraId="2D728F1F" w14:textId="77777777" w:rsidR="002F7753" w:rsidRPr="00C027B7" w:rsidRDefault="002F7753" w:rsidP="00EE0EE6">
            <w:pPr>
              <w:rPr>
                <w:rFonts w:ascii="Verdana" w:hAnsi="Verdana"/>
                <w:sz w:val="20"/>
              </w:rPr>
            </w:pPr>
          </w:p>
          <w:p w14:paraId="1EE96DC2" w14:textId="77777777" w:rsidR="002F7753" w:rsidRPr="00C027B7" w:rsidRDefault="002F7753" w:rsidP="00EE0EE6">
            <w:pPr>
              <w:rPr>
                <w:rFonts w:ascii="Verdana" w:hAnsi="Verdana"/>
                <w:sz w:val="20"/>
              </w:rPr>
            </w:pPr>
          </w:p>
          <w:p w14:paraId="7C24689D" w14:textId="77777777" w:rsidR="002F7753" w:rsidRPr="00C027B7" w:rsidRDefault="002F7753" w:rsidP="00EE0EE6">
            <w:pPr>
              <w:rPr>
                <w:rFonts w:ascii="Verdana" w:hAnsi="Verdana"/>
                <w:sz w:val="20"/>
              </w:rPr>
            </w:pPr>
          </w:p>
          <w:p w14:paraId="1BCE57A2" w14:textId="77777777" w:rsidR="002F7753" w:rsidRPr="00C027B7" w:rsidRDefault="002F7753" w:rsidP="00EE0EE6">
            <w:pPr>
              <w:rPr>
                <w:rFonts w:ascii="Verdana" w:hAnsi="Verdana"/>
                <w:sz w:val="20"/>
              </w:rPr>
            </w:pPr>
            <w:r w:rsidRPr="00C027B7">
              <w:rPr>
                <w:rFonts w:ascii="Verdana" w:hAnsi="Verdana"/>
                <w:sz w:val="20"/>
              </w:rPr>
              <w:t>Signature                                                                               Date</w:t>
            </w:r>
          </w:p>
          <w:p w14:paraId="56049A6C" w14:textId="77777777" w:rsidR="002F7753" w:rsidRPr="00C027B7" w:rsidRDefault="002F7753" w:rsidP="00EE0EE6">
            <w:pPr>
              <w:rPr>
                <w:rFonts w:ascii="Verdana" w:hAnsi="Verdana"/>
                <w:sz w:val="20"/>
              </w:rPr>
            </w:pPr>
          </w:p>
        </w:tc>
      </w:tr>
      <w:tr w:rsidR="002F7753" w:rsidRPr="00C027B7" w14:paraId="3942EA76" w14:textId="77777777" w:rsidTr="00EE0EE6">
        <w:tc>
          <w:tcPr>
            <w:tcW w:w="9570" w:type="dxa"/>
            <w:shd w:val="clear" w:color="auto" w:fill="auto"/>
          </w:tcPr>
          <w:p w14:paraId="1A0CF065" w14:textId="77777777" w:rsidR="002F7753" w:rsidRPr="00C027B7" w:rsidRDefault="002F7753" w:rsidP="00EE0EE6">
            <w:pPr>
              <w:rPr>
                <w:rFonts w:ascii="Verdana" w:hAnsi="Verdana"/>
                <w:sz w:val="20"/>
              </w:rPr>
            </w:pPr>
          </w:p>
          <w:p w14:paraId="7D6F1407" w14:textId="77777777" w:rsidR="002F7753" w:rsidRPr="00C027B7" w:rsidRDefault="002F7753" w:rsidP="00EE0EE6">
            <w:pPr>
              <w:rPr>
                <w:rFonts w:ascii="Verdana" w:hAnsi="Verdana"/>
                <w:sz w:val="20"/>
              </w:rPr>
            </w:pPr>
            <w:r w:rsidRPr="00C027B7">
              <w:rPr>
                <w:rFonts w:ascii="Verdana" w:hAnsi="Verdana"/>
                <w:sz w:val="20"/>
              </w:rPr>
              <w:t xml:space="preserve">Overall comments by the </w:t>
            </w:r>
            <w:r>
              <w:rPr>
                <w:rFonts w:ascii="Verdana" w:hAnsi="Verdana"/>
                <w:sz w:val="20"/>
              </w:rPr>
              <w:t>employee</w:t>
            </w:r>
          </w:p>
          <w:p w14:paraId="2960395F" w14:textId="77777777" w:rsidR="002F7753" w:rsidRPr="00C027B7" w:rsidRDefault="002F7753" w:rsidP="00EE0EE6">
            <w:pPr>
              <w:rPr>
                <w:rFonts w:ascii="Verdana" w:hAnsi="Verdana"/>
                <w:sz w:val="20"/>
              </w:rPr>
            </w:pPr>
          </w:p>
          <w:p w14:paraId="6B85A97B" w14:textId="77777777" w:rsidR="002F7753" w:rsidRPr="00C027B7" w:rsidRDefault="002F7753" w:rsidP="00EE0EE6">
            <w:pPr>
              <w:rPr>
                <w:rFonts w:ascii="Verdana" w:hAnsi="Verdana"/>
                <w:sz w:val="20"/>
              </w:rPr>
            </w:pPr>
          </w:p>
          <w:p w14:paraId="01C3C7D4" w14:textId="77777777" w:rsidR="002F7753" w:rsidRPr="00C027B7" w:rsidRDefault="002F7753" w:rsidP="00EE0EE6">
            <w:pPr>
              <w:rPr>
                <w:rFonts w:ascii="Verdana" w:hAnsi="Verdana"/>
                <w:sz w:val="20"/>
              </w:rPr>
            </w:pPr>
          </w:p>
          <w:p w14:paraId="4ED5B21C" w14:textId="77777777" w:rsidR="002F7753" w:rsidRPr="00C027B7" w:rsidRDefault="002F7753" w:rsidP="00EE0EE6">
            <w:pPr>
              <w:rPr>
                <w:rFonts w:ascii="Verdana" w:hAnsi="Verdana"/>
                <w:sz w:val="20"/>
              </w:rPr>
            </w:pPr>
          </w:p>
          <w:p w14:paraId="771EA873" w14:textId="77777777" w:rsidR="002F7753" w:rsidRDefault="002F7753" w:rsidP="00EE0EE6">
            <w:pPr>
              <w:rPr>
                <w:rFonts w:ascii="Verdana" w:hAnsi="Verdana"/>
                <w:sz w:val="20"/>
              </w:rPr>
            </w:pPr>
          </w:p>
          <w:p w14:paraId="6E31312C" w14:textId="77777777" w:rsidR="002F7753" w:rsidRDefault="002F7753" w:rsidP="00EE0EE6">
            <w:pPr>
              <w:rPr>
                <w:rFonts w:ascii="Verdana" w:hAnsi="Verdana"/>
                <w:sz w:val="20"/>
              </w:rPr>
            </w:pPr>
          </w:p>
          <w:p w14:paraId="70384650" w14:textId="77777777" w:rsidR="002F7753" w:rsidRDefault="002F7753" w:rsidP="00EE0EE6">
            <w:pPr>
              <w:rPr>
                <w:rFonts w:ascii="Verdana" w:hAnsi="Verdana"/>
                <w:sz w:val="20"/>
              </w:rPr>
            </w:pPr>
          </w:p>
          <w:p w14:paraId="39EE6978" w14:textId="77777777" w:rsidR="002F7753" w:rsidRPr="00C027B7" w:rsidRDefault="002F7753" w:rsidP="00EE0EE6">
            <w:pPr>
              <w:rPr>
                <w:rFonts w:ascii="Verdana" w:hAnsi="Verdana"/>
                <w:sz w:val="20"/>
              </w:rPr>
            </w:pPr>
          </w:p>
          <w:p w14:paraId="73CD58F3" w14:textId="77777777" w:rsidR="002F7753" w:rsidRPr="00C027B7" w:rsidRDefault="002F7753" w:rsidP="00EE0EE6">
            <w:pPr>
              <w:rPr>
                <w:rFonts w:ascii="Verdana" w:hAnsi="Verdana"/>
                <w:sz w:val="20"/>
              </w:rPr>
            </w:pPr>
          </w:p>
          <w:p w14:paraId="27DA5C90" w14:textId="77777777" w:rsidR="002F7753" w:rsidRPr="00C027B7" w:rsidRDefault="002F7753" w:rsidP="00EE0EE6">
            <w:pPr>
              <w:rPr>
                <w:rFonts w:ascii="Verdana" w:hAnsi="Verdana"/>
                <w:sz w:val="20"/>
              </w:rPr>
            </w:pPr>
          </w:p>
          <w:p w14:paraId="7F1DC492" w14:textId="77777777" w:rsidR="002F7753" w:rsidRPr="00C027B7" w:rsidRDefault="002F7753" w:rsidP="00EE0EE6">
            <w:pPr>
              <w:rPr>
                <w:rFonts w:ascii="Verdana" w:hAnsi="Verdana"/>
                <w:sz w:val="20"/>
              </w:rPr>
            </w:pPr>
          </w:p>
          <w:p w14:paraId="340B0116" w14:textId="77777777" w:rsidR="002F7753" w:rsidRPr="00C027B7" w:rsidRDefault="002F7753" w:rsidP="00EE0EE6">
            <w:pPr>
              <w:rPr>
                <w:rFonts w:ascii="Verdana" w:hAnsi="Verdana"/>
                <w:sz w:val="20"/>
              </w:rPr>
            </w:pPr>
          </w:p>
          <w:p w14:paraId="25358023" w14:textId="77777777" w:rsidR="002F7753" w:rsidRPr="00C027B7" w:rsidRDefault="002F7753" w:rsidP="00EE0EE6">
            <w:pPr>
              <w:rPr>
                <w:rFonts w:ascii="Verdana" w:hAnsi="Verdana"/>
                <w:sz w:val="20"/>
              </w:rPr>
            </w:pPr>
          </w:p>
          <w:p w14:paraId="10817BB6" w14:textId="77777777" w:rsidR="002F7753" w:rsidRPr="00C027B7" w:rsidRDefault="002F7753" w:rsidP="00EE0EE6">
            <w:pPr>
              <w:rPr>
                <w:rFonts w:ascii="Verdana" w:hAnsi="Verdana"/>
                <w:sz w:val="20"/>
              </w:rPr>
            </w:pPr>
            <w:r w:rsidRPr="00C027B7">
              <w:rPr>
                <w:rFonts w:ascii="Verdana" w:hAnsi="Verdana"/>
                <w:sz w:val="20"/>
              </w:rPr>
              <w:t>Signature                                                                               Date</w:t>
            </w:r>
          </w:p>
          <w:p w14:paraId="5273A30C" w14:textId="77777777" w:rsidR="002F7753" w:rsidRPr="00C027B7" w:rsidRDefault="002F7753" w:rsidP="00EE0EE6">
            <w:pPr>
              <w:rPr>
                <w:rFonts w:ascii="Verdana" w:hAnsi="Verdana"/>
                <w:sz w:val="20"/>
              </w:rPr>
            </w:pPr>
          </w:p>
        </w:tc>
      </w:tr>
      <w:tr w:rsidR="002F7753" w:rsidRPr="00C027B7" w14:paraId="6A5FB0FA" w14:textId="77777777" w:rsidTr="00EE0EE6">
        <w:tc>
          <w:tcPr>
            <w:tcW w:w="9570" w:type="dxa"/>
            <w:shd w:val="clear" w:color="auto" w:fill="auto"/>
          </w:tcPr>
          <w:p w14:paraId="5729884F" w14:textId="77777777" w:rsidR="002F7753" w:rsidRDefault="002F7753" w:rsidP="00EE0EE6">
            <w:pPr>
              <w:rPr>
                <w:rFonts w:ascii="Verdana" w:hAnsi="Verdana"/>
                <w:sz w:val="20"/>
              </w:rPr>
            </w:pPr>
          </w:p>
          <w:p w14:paraId="6F5F1790" w14:textId="77777777" w:rsidR="002F7753" w:rsidRPr="00C027B7" w:rsidRDefault="002F7753" w:rsidP="00EE0EE6">
            <w:pPr>
              <w:rPr>
                <w:rFonts w:ascii="Verdana" w:hAnsi="Verdana"/>
                <w:sz w:val="20"/>
              </w:rPr>
            </w:pPr>
            <w:r w:rsidRPr="00C027B7">
              <w:rPr>
                <w:rFonts w:ascii="Verdana" w:hAnsi="Verdana"/>
                <w:sz w:val="20"/>
              </w:rPr>
              <w:t xml:space="preserve">Review by </w:t>
            </w:r>
            <w:r>
              <w:rPr>
                <w:rFonts w:ascii="Verdana" w:hAnsi="Verdana"/>
                <w:sz w:val="20"/>
              </w:rPr>
              <w:t xml:space="preserve">Home/ senior </w:t>
            </w:r>
            <w:r w:rsidRPr="00C027B7">
              <w:rPr>
                <w:rFonts w:ascii="Verdana" w:hAnsi="Verdana"/>
                <w:sz w:val="20"/>
              </w:rPr>
              <w:t>manager</w:t>
            </w:r>
          </w:p>
          <w:p w14:paraId="2E17D97D" w14:textId="77777777" w:rsidR="002F7753" w:rsidRPr="00C027B7" w:rsidRDefault="002F7753" w:rsidP="00EE0EE6">
            <w:pPr>
              <w:rPr>
                <w:rFonts w:ascii="Verdana" w:hAnsi="Verdana"/>
                <w:sz w:val="20"/>
              </w:rPr>
            </w:pPr>
          </w:p>
          <w:p w14:paraId="63FF52B8" w14:textId="77777777" w:rsidR="002F7753" w:rsidRPr="00C027B7" w:rsidRDefault="002F7753" w:rsidP="00EE0EE6">
            <w:pPr>
              <w:rPr>
                <w:rFonts w:ascii="Verdana" w:hAnsi="Verdana"/>
                <w:sz w:val="20"/>
              </w:rPr>
            </w:pPr>
          </w:p>
          <w:p w14:paraId="55155387" w14:textId="77777777" w:rsidR="002F7753" w:rsidRPr="00C027B7" w:rsidRDefault="002F7753" w:rsidP="00EE0EE6">
            <w:pPr>
              <w:rPr>
                <w:rFonts w:ascii="Verdana" w:hAnsi="Verdana"/>
                <w:sz w:val="20"/>
              </w:rPr>
            </w:pPr>
          </w:p>
          <w:p w14:paraId="2E325775" w14:textId="77777777" w:rsidR="002F7753" w:rsidRPr="00C027B7" w:rsidRDefault="002F7753" w:rsidP="00EE0EE6">
            <w:pPr>
              <w:rPr>
                <w:rFonts w:ascii="Verdana" w:hAnsi="Verdana"/>
                <w:sz w:val="20"/>
              </w:rPr>
            </w:pPr>
          </w:p>
          <w:p w14:paraId="5C51EF2E" w14:textId="77777777" w:rsidR="002F7753" w:rsidRPr="00C027B7" w:rsidRDefault="002F7753" w:rsidP="00EE0EE6">
            <w:pPr>
              <w:rPr>
                <w:rFonts w:ascii="Verdana" w:hAnsi="Verdana"/>
                <w:sz w:val="20"/>
              </w:rPr>
            </w:pPr>
          </w:p>
          <w:p w14:paraId="4E51A315" w14:textId="77777777" w:rsidR="002F7753" w:rsidRPr="00C027B7" w:rsidRDefault="002F7753" w:rsidP="00EE0EE6">
            <w:pPr>
              <w:rPr>
                <w:rFonts w:ascii="Verdana" w:hAnsi="Verdana"/>
                <w:sz w:val="20"/>
              </w:rPr>
            </w:pPr>
          </w:p>
          <w:p w14:paraId="2CEA41A2" w14:textId="77777777" w:rsidR="002F7753" w:rsidRPr="00C027B7" w:rsidRDefault="002F7753" w:rsidP="00EE0EE6">
            <w:pPr>
              <w:rPr>
                <w:rFonts w:ascii="Verdana" w:hAnsi="Verdana"/>
                <w:sz w:val="20"/>
              </w:rPr>
            </w:pPr>
          </w:p>
          <w:p w14:paraId="31E4B7FF" w14:textId="77777777" w:rsidR="002F7753" w:rsidRPr="00C027B7" w:rsidRDefault="002F7753" w:rsidP="00EE0EE6">
            <w:pPr>
              <w:rPr>
                <w:rFonts w:ascii="Verdana" w:hAnsi="Verdana"/>
                <w:sz w:val="20"/>
              </w:rPr>
            </w:pPr>
          </w:p>
          <w:p w14:paraId="2E738ACE" w14:textId="77777777" w:rsidR="002F7753" w:rsidRPr="00C027B7" w:rsidRDefault="002F7753" w:rsidP="00EE0EE6">
            <w:pPr>
              <w:rPr>
                <w:rFonts w:ascii="Verdana" w:hAnsi="Verdana"/>
                <w:sz w:val="20"/>
              </w:rPr>
            </w:pPr>
          </w:p>
          <w:p w14:paraId="21A0BA29" w14:textId="77777777" w:rsidR="002F7753" w:rsidRPr="00C027B7" w:rsidRDefault="002F7753" w:rsidP="00EE0EE6">
            <w:pPr>
              <w:rPr>
                <w:rFonts w:ascii="Verdana" w:hAnsi="Verdana"/>
                <w:sz w:val="20"/>
              </w:rPr>
            </w:pPr>
          </w:p>
          <w:p w14:paraId="2E1268A6" w14:textId="77777777" w:rsidR="002F7753" w:rsidRPr="00C027B7" w:rsidRDefault="002F7753" w:rsidP="00EE0EE6">
            <w:pPr>
              <w:rPr>
                <w:rFonts w:ascii="Verdana" w:hAnsi="Verdana"/>
                <w:sz w:val="20"/>
              </w:rPr>
            </w:pPr>
            <w:r w:rsidRPr="00C027B7">
              <w:rPr>
                <w:rFonts w:ascii="Verdana" w:hAnsi="Verdana"/>
                <w:sz w:val="20"/>
              </w:rPr>
              <w:t>Signature                                                                               Date</w:t>
            </w:r>
          </w:p>
          <w:p w14:paraId="13457329" w14:textId="77777777" w:rsidR="002F7753" w:rsidRPr="00C027B7" w:rsidRDefault="002F7753" w:rsidP="00EE0EE6">
            <w:pPr>
              <w:rPr>
                <w:rFonts w:ascii="Verdana" w:hAnsi="Verdana"/>
                <w:sz w:val="20"/>
              </w:rPr>
            </w:pPr>
          </w:p>
        </w:tc>
      </w:tr>
    </w:tbl>
    <w:p w14:paraId="741552CA" w14:textId="77777777" w:rsidR="002F7753" w:rsidRPr="00C027B7" w:rsidRDefault="002F7753" w:rsidP="002F7753">
      <w:pPr>
        <w:rPr>
          <w:rFonts w:ascii="Verdana" w:hAnsi="Verdana"/>
        </w:rPr>
      </w:pPr>
    </w:p>
    <w:p w14:paraId="72F0368F" w14:textId="77777777" w:rsidR="00E41A8C" w:rsidRPr="002455E7" w:rsidRDefault="00E41A8C" w:rsidP="002455E7"/>
    <w:sectPr w:rsidR="00E41A8C" w:rsidRPr="002455E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89EA" w14:textId="77777777" w:rsidR="00836968" w:rsidRDefault="00836968">
      <w:r>
        <w:separator/>
      </w:r>
    </w:p>
  </w:endnote>
  <w:endnote w:type="continuationSeparator" w:id="0">
    <w:p w14:paraId="496D22B5" w14:textId="77777777" w:rsidR="00836968" w:rsidRDefault="0083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F98D" w14:textId="77777777" w:rsidR="00322E44" w:rsidRDefault="0032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E927" w14:textId="77777777" w:rsidR="00E41A8C" w:rsidRDefault="001E0C9A">
    <w:pPr>
      <w:pBdr>
        <w:top w:val="nil"/>
        <w:left w:val="nil"/>
        <w:bottom w:val="nil"/>
        <w:right w:val="nil"/>
        <w:between w:val="nil"/>
      </w:pBdr>
      <w:tabs>
        <w:tab w:val="center" w:pos="4513"/>
        <w:tab w:val="right" w:pos="9026"/>
      </w:tabs>
      <w:rPr>
        <w:color w:val="000000"/>
      </w:rPr>
    </w:pPr>
    <w:r>
      <w:rPr>
        <w:color w:val="000000"/>
      </w:rPr>
      <w:t>This template is provided free of charge by Cath Dixon, HR Consultant, Value in People</w:t>
    </w:r>
  </w:p>
  <w:p w14:paraId="2B7C6625" w14:textId="63AC2E77" w:rsidR="00E41A8C" w:rsidRDefault="001E0C9A">
    <w:pPr>
      <w:pBdr>
        <w:top w:val="nil"/>
        <w:left w:val="nil"/>
        <w:bottom w:val="nil"/>
        <w:right w:val="nil"/>
        <w:between w:val="nil"/>
      </w:pBdr>
      <w:tabs>
        <w:tab w:val="center" w:pos="4513"/>
        <w:tab w:val="right" w:pos="9026"/>
      </w:tabs>
      <w:rPr>
        <w:color w:val="000000"/>
      </w:rPr>
    </w:pPr>
    <w:r>
      <w:rPr>
        <w:color w:val="000000"/>
      </w:rPr>
      <w:t xml:space="preserve">If you require support or advice on any other HR </w:t>
    </w:r>
    <w:r w:rsidR="00322E44">
      <w:rPr>
        <w:color w:val="000000"/>
      </w:rPr>
      <w:t>issue,</w:t>
    </w:r>
    <w:r>
      <w:rPr>
        <w:color w:val="000000"/>
      </w:rPr>
      <w:t xml:space="preserve"> then please contact me.</w:t>
    </w:r>
  </w:p>
  <w:p w14:paraId="3EC1C53B" w14:textId="5F7F7C25" w:rsidR="00E41A8C" w:rsidRDefault="001E0C9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2730110" wp14:editId="20FC96A9">
          <wp:simplePos x="0" y="0"/>
          <wp:positionH relativeFrom="column">
            <wp:posOffset>5067300</wp:posOffset>
          </wp:positionH>
          <wp:positionV relativeFrom="paragraph">
            <wp:posOffset>68580</wp:posOffset>
          </wp:positionV>
          <wp:extent cx="1908175" cy="69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5" cy="694690"/>
                  </a:xfrm>
                  <a:prstGeom prst="rect">
                    <a:avLst/>
                  </a:prstGeom>
                  <a:ln/>
                </pic:spPr>
              </pic:pic>
            </a:graphicData>
          </a:graphic>
        </wp:anchor>
      </w:drawing>
    </w:r>
    <w:hyperlink r:id="rId2">
      <w:r>
        <w:rPr>
          <w:color w:val="0000FF"/>
          <w:u w:val="single"/>
        </w:rPr>
        <w:t>www.valueinpeople.co.uk</w:t>
      </w:r>
    </w:hyperlink>
  </w:p>
  <w:p w14:paraId="2AB8317E" w14:textId="330D7F3D" w:rsidR="00E41A8C" w:rsidRDefault="00322E44">
    <w:pPr>
      <w:pBdr>
        <w:top w:val="nil"/>
        <w:left w:val="nil"/>
        <w:bottom w:val="nil"/>
        <w:right w:val="nil"/>
        <w:between w:val="nil"/>
      </w:pBdr>
      <w:tabs>
        <w:tab w:val="center" w:pos="4513"/>
        <w:tab w:val="right" w:pos="9026"/>
      </w:tabs>
      <w:rPr>
        <w:color w:val="000000"/>
      </w:rPr>
    </w:pPr>
    <w:r>
      <w:t xml:space="preserve">e: </w:t>
    </w:r>
    <w:hyperlink r:id="rId3" w:history="1">
      <w:r w:rsidRPr="00B2396F">
        <w:rPr>
          <w:rStyle w:val="Hyperlink"/>
        </w:rPr>
        <w:t>cath@valueinpeople.co.uk</w:t>
      </w:r>
    </w:hyperlink>
  </w:p>
  <w:p w14:paraId="774F6611" w14:textId="01D21D6B" w:rsidR="00E41A8C" w:rsidRDefault="00322E44">
    <w:pPr>
      <w:pBdr>
        <w:top w:val="nil"/>
        <w:left w:val="nil"/>
        <w:bottom w:val="nil"/>
        <w:right w:val="nil"/>
        <w:between w:val="nil"/>
      </w:pBdr>
      <w:tabs>
        <w:tab w:val="center" w:pos="4513"/>
        <w:tab w:val="right" w:pos="9026"/>
      </w:tabs>
      <w:rPr>
        <w:color w:val="000000"/>
      </w:rPr>
    </w:pPr>
    <w:r>
      <w:rPr>
        <w:color w:val="000000"/>
      </w:rPr>
      <w:t>m</w:t>
    </w:r>
    <w:r w:rsidR="001E0C9A">
      <w:rPr>
        <w:color w:val="000000"/>
      </w:rPr>
      <w:t>: 07717 826383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9F6" w14:textId="77777777" w:rsidR="00322E44" w:rsidRDefault="0032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BA50" w14:textId="77777777" w:rsidR="00836968" w:rsidRDefault="00836968">
      <w:r>
        <w:separator/>
      </w:r>
    </w:p>
  </w:footnote>
  <w:footnote w:type="continuationSeparator" w:id="0">
    <w:p w14:paraId="652E41E1" w14:textId="77777777" w:rsidR="00836968" w:rsidRDefault="0083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BC71" w14:textId="77777777" w:rsidR="00322E44" w:rsidRDefault="0032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2CB" w14:textId="77777777" w:rsidR="00322E44" w:rsidRDefault="00322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02B" w14:textId="77777777" w:rsidR="00322E44" w:rsidRDefault="0032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C"/>
    <w:rsid w:val="00196492"/>
    <w:rsid w:val="001B5E55"/>
    <w:rsid w:val="001E0C9A"/>
    <w:rsid w:val="002455E7"/>
    <w:rsid w:val="002F7753"/>
    <w:rsid w:val="00322E44"/>
    <w:rsid w:val="0064162D"/>
    <w:rsid w:val="00836968"/>
    <w:rsid w:val="00A23905"/>
    <w:rsid w:val="00B91A18"/>
    <w:rsid w:val="00E41A8C"/>
    <w:rsid w:val="00FA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FBD"/>
  <w15:docId w15:val="{3E19975D-FD60-4881-994D-05BCA8A5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2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Yxocr7FMMMoY7ByPaENWlqZoA==">AMUW2mXwDToPo7WRlMAHhB7x0WlVOe8KoI/i0cFK906TGD8rp85aC1yHT7n05s507iiYFf1JQTNCvJ5Sr3WkoL1vYnpJ25f9Sa4kC+HE9peUG9KnBu0kgqo=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Dixon</cp:lastModifiedBy>
  <cp:revision>3</cp:revision>
  <dcterms:created xsi:type="dcterms:W3CDTF">2022-02-09T21:07:00Z</dcterms:created>
  <dcterms:modified xsi:type="dcterms:W3CDTF">2022-02-09T21:08:00Z</dcterms:modified>
</cp:coreProperties>
</file>